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AB2C6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30B4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55DC" w:rsidRDefault="00BA75D3" w:rsidP="008B7EA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«Цифра дня»</w:t>
      </w:r>
      <w:r w:rsid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На Южном Урале зарегистровано более 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>55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>,7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>тыс</w:t>
      </w:r>
      <w:r w:rsidR="00ED33B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ED33B3" w:rsidRPr="00ED33B3">
        <w:rPr>
          <w:rFonts w:ascii="Times New Roman" w:hAnsi="Times New Roman" w:cs="Times New Roman"/>
          <w:b/>
          <w:color w:val="0070C0"/>
          <w:sz w:val="28"/>
          <w:szCs w:val="28"/>
        </w:rPr>
        <w:t>прав</w:t>
      </w:r>
    </w:p>
    <w:p w:rsidR="00ED33B3" w:rsidRPr="00D30B4D" w:rsidRDefault="00ED33B3" w:rsidP="008B7EA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33B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на </w:t>
      </w:r>
      <w:r w:rsidR="001455D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жилые </w:t>
      </w:r>
      <w:r w:rsidRPr="00ED33B3">
        <w:rPr>
          <w:rFonts w:ascii="Times New Roman" w:hAnsi="Times New Roman" w:cs="Times New Roman"/>
          <w:b/>
          <w:color w:val="0070C0"/>
          <w:sz w:val="28"/>
          <w:szCs w:val="28"/>
        </w:rPr>
        <w:t>объекты недвижимо</w:t>
      </w:r>
      <w:r w:rsidR="001455DC">
        <w:rPr>
          <w:rFonts w:ascii="Times New Roman" w:hAnsi="Times New Roman" w:cs="Times New Roman"/>
          <w:b/>
          <w:color w:val="0070C0"/>
          <w:sz w:val="28"/>
          <w:szCs w:val="28"/>
        </w:rPr>
        <w:t>сти</w:t>
      </w:r>
      <w:r w:rsidR="000859F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за 1 квартал 2024 года</w:t>
      </w:r>
    </w:p>
    <w:p w:rsidR="00D30B4D" w:rsidRPr="00D30B4D" w:rsidRDefault="00D30B4D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7312" w:rsidRDefault="009E174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11596">
        <w:rPr>
          <w:rFonts w:ascii="Times New Roman" w:hAnsi="Times New Roman" w:cs="Times New Roman"/>
          <w:b/>
          <w:sz w:val="28"/>
          <w:szCs w:val="28"/>
        </w:rPr>
        <w:t xml:space="preserve">а Южном Урале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отмечается </w:t>
      </w:r>
      <w:r w:rsidRPr="0001159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ост</w:t>
      </w:r>
      <w:r w:rsidRPr="00011596">
        <w:rPr>
          <w:rFonts w:ascii="Times New Roman" w:hAnsi="Times New Roman" w:cs="Times New Roman"/>
          <w:b/>
          <w:sz w:val="28"/>
          <w:szCs w:val="28"/>
        </w:rPr>
        <w:t xml:space="preserve"> сделок с недвижимым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отдельным категориям</w:t>
      </w:r>
      <w:r w:rsidRPr="000115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B4D" w:rsidRPr="00011596">
        <w:rPr>
          <w:rFonts w:ascii="Times New Roman" w:hAnsi="Times New Roman" w:cs="Times New Roman"/>
          <w:b/>
          <w:sz w:val="28"/>
          <w:szCs w:val="28"/>
        </w:rPr>
        <w:t xml:space="preserve">В Управлении Росреестра по Челябинской области подвели итоги </w:t>
      </w:r>
      <w:r w:rsidR="00011596">
        <w:rPr>
          <w:rFonts w:ascii="Times New Roman" w:hAnsi="Times New Roman" w:cs="Times New Roman"/>
          <w:b/>
          <w:sz w:val="28"/>
          <w:szCs w:val="28"/>
        </w:rPr>
        <w:t>оформления прав на недвижимое имущество</w:t>
      </w:r>
      <w:r w:rsidR="00607312">
        <w:rPr>
          <w:rFonts w:ascii="Times New Roman" w:hAnsi="Times New Roman" w:cs="Times New Roman"/>
          <w:b/>
          <w:sz w:val="28"/>
          <w:szCs w:val="28"/>
        </w:rPr>
        <w:t xml:space="preserve"> жил</w:t>
      </w:r>
      <w:r>
        <w:rPr>
          <w:rFonts w:ascii="Times New Roman" w:hAnsi="Times New Roman" w:cs="Times New Roman"/>
          <w:b/>
          <w:sz w:val="28"/>
          <w:szCs w:val="28"/>
        </w:rPr>
        <w:t>ого назначения</w:t>
      </w:r>
      <w:r w:rsidR="00D30B4D" w:rsidRPr="0001159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33B3" w:rsidRDefault="00ED33B3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4D" w:rsidRPr="00607312" w:rsidRDefault="00D30B4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Одной из наиболее распространенных на рынке недвижимости категорий объектов являются жилые помещения. К жилью относятся не только квартиры, но и жилые дома, комнаты в квартирах. В </w:t>
      </w:r>
      <w:r w:rsidR="00EC07C6">
        <w:rPr>
          <w:rFonts w:ascii="Times New Roman" w:hAnsi="Times New Roman" w:cs="Times New Roman"/>
          <w:sz w:val="28"/>
          <w:szCs w:val="28"/>
        </w:rPr>
        <w:t>2022</w:t>
      </w:r>
      <w:r w:rsidRPr="00D30B4D">
        <w:rPr>
          <w:rFonts w:ascii="Times New Roman" w:hAnsi="Times New Roman" w:cs="Times New Roman"/>
          <w:sz w:val="28"/>
          <w:szCs w:val="28"/>
        </w:rPr>
        <w:t xml:space="preserve"> году в Челябинской области общее количество зарегистрированных прав на такие объекты составило 258</w:t>
      </w:r>
      <w:r w:rsidR="00AB3566">
        <w:rPr>
          <w:rFonts w:ascii="Times New Roman" w:hAnsi="Times New Roman" w:cs="Times New Roman"/>
          <w:sz w:val="28"/>
          <w:szCs w:val="28"/>
        </w:rPr>
        <w:t> </w:t>
      </w:r>
      <w:r w:rsidR="006A5BA6">
        <w:rPr>
          <w:rFonts w:ascii="Times New Roman" w:hAnsi="Times New Roman" w:cs="Times New Roman"/>
          <w:sz w:val="28"/>
          <w:szCs w:val="28"/>
        </w:rPr>
        <w:t>734</w:t>
      </w:r>
      <w:r w:rsidR="00AB3566">
        <w:rPr>
          <w:rFonts w:ascii="Times New Roman" w:hAnsi="Times New Roman" w:cs="Times New Roman"/>
          <w:sz w:val="28"/>
          <w:szCs w:val="28"/>
        </w:rPr>
        <w:t>, а в 2023</w:t>
      </w:r>
      <w:r w:rsidR="00ED33B3">
        <w:rPr>
          <w:rFonts w:ascii="Times New Roman" w:hAnsi="Times New Roman" w:cs="Times New Roman"/>
          <w:sz w:val="28"/>
          <w:szCs w:val="28"/>
        </w:rPr>
        <w:t> </w:t>
      </w:r>
      <w:r w:rsidR="00AB3566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AB3566" w:rsidRPr="00607312">
        <w:rPr>
          <w:rFonts w:ascii="Times New Roman" w:hAnsi="Times New Roman" w:cs="Times New Roman"/>
          <w:sz w:val="28"/>
          <w:szCs w:val="28"/>
        </w:rPr>
        <w:t>280 270</w:t>
      </w:r>
      <w:r w:rsidRPr="00607312">
        <w:rPr>
          <w:rFonts w:ascii="Times New Roman" w:hAnsi="Times New Roman" w:cs="Times New Roman"/>
          <w:sz w:val="28"/>
          <w:szCs w:val="28"/>
        </w:rPr>
        <w:t>.</w:t>
      </w:r>
    </w:p>
    <w:p w:rsidR="00BA75D3" w:rsidRDefault="00BA75D3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3566" w:rsidRPr="00607312">
        <w:rPr>
          <w:rFonts w:ascii="Times New Roman" w:hAnsi="Times New Roman" w:cs="Times New Roman"/>
          <w:sz w:val="28"/>
          <w:szCs w:val="28"/>
        </w:rPr>
        <w:t xml:space="preserve"> 1 квартале </w:t>
      </w:r>
      <w:r w:rsidR="00607312">
        <w:rPr>
          <w:rFonts w:ascii="Times New Roman" w:hAnsi="Times New Roman" w:cs="Times New Roman"/>
          <w:sz w:val="28"/>
          <w:szCs w:val="28"/>
        </w:rPr>
        <w:t>2024</w:t>
      </w:r>
      <w:r w:rsidR="00AB3566" w:rsidRPr="006073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747F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AB3566" w:rsidRPr="00607312">
        <w:rPr>
          <w:rFonts w:ascii="Times New Roman" w:hAnsi="Times New Roman" w:cs="Times New Roman"/>
          <w:sz w:val="28"/>
          <w:szCs w:val="28"/>
        </w:rPr>
        <w:t xml:space="preserve"> 55 715 прав на объекты недвижимого имущества</w:t>
      </w:r>
      <w:r w:rsidR="0071747F" w:rsidRPr="0071747F">
        <w:rPr>
          <w:rFonts w:ascii="Times New Roman" w:hAnsi="Times New Roman" w:cs="Times New Roman"/>
          <w:sz w:val="28"/>
          <w:szCs w:val="28"/>
        </w:rPr>
        <w:t xml:space="preserve"> </w:t>
      </w:r>
      <w:r w:rsidR="0071747F" w:rsidRPr="00607312">
        <w:rPr>
          <w:rFonts w:ascii="Times New Roman" w:hAnsi="Times New Roman" w:cs="Times New Roman"/>
          <w:sz w:val="28"/>
          <w:szCs w:val="28"/>
        </w:rPr>
        <w:t>жилого назначения</w:t>
      </w:r>
      <w:r w:rsidR="00AB3566" w:rsidRPr="00607312">
        <w:rPr>
          <w:rFonts w:ascii="Times New Roman" w:hAnsi="Times New Roman" w:cs="Times New Roman"/>
          <w:sz w:val="28"/>
          <w:szCs w:val="28"/>
        </w:rPr>
        <w:t>.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аще всего южноуральцы оформляли права </w:t>
      </w:r>
      <w:r w:rsidR="00011596" w:rsidRPr="00607312">
        <w:rPr>
          <w:rFonts w:ascii="Times New Roman" w:hAnsi="Times New Roman" w:cs="Times New Roman"/>
          <w:sz w:val="28"/>
          <w:szCs w:val="28"/>
        </w:rPr>
        <w:t>на основании договоров купли-продажи</w:t>
      </w:r>
      <w:r w:rsidR="0071747F">
        <w:rPr>
          <w:rFonts w:ascii="Times New Roman" w:hAnsi="Times New Roman" w:cs="Times New Roman"/>
          <w:sz w:val="28"/>
          <w:szCs w:val="28"/>
        </w:rPr>
        <w:t xml:space="preserve"> и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мены – 14 500, </w:t>
      </w:r>
      <w:r w:rsidRPr="00607312">
        <w:rPr>
          <w:rFonts w:ascii="Times New Roman" w:hAnsi="Times New Roman" w:cs="Times New Roman"/>
          <w:sz w:val="28"/>
          <w:szCs w:val="28"/>
        </w:rPr>
        <w:t>дарения –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7312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0B4D" w:rsidRPr="00607312">
        <w:rPr>
          <w:rFonts w:ascii="Times New Roman" w:hAnsi="Times New Roman" w:cs="Times New Roman"/>
          <w:sz w:val="28"/>
          <w:szCs w:val="28"/>
        </w:rPr>
        <w:t>пере</w:t>
      </w:r>
      <w:bookmarkStart w:id="0" w:name="_GoBack"/>
      <w:bookmarkEnd w:id="0"/>
      <w:r w:rsidR="00D30B4D" w:rsidRPr="00607312">
        <w:rPr>
          <w:rFonts w:ascii="Times New Roman" w:hAnsi="Times New Roman" w:cs="Times New Roman"/>
          <w:sz w:val="28"/>
          <w:szCs w:val="28"/>
        </w:rPr>
        <w:t>дачи помещения в собственность граждан (приватизация)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3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607312">
        <w:rPr>
          <w:rFonts w:ascii="Times New Roman" w:hAnsi="Times New Roman" w:cs="Times New Roman"/>
          <w:sz w:val="28"/>
          <w:szCs w:val="28"/>
        </w:rPr>
        <w:t>5 133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, участия в долевом строительстве </w:t>
      </w:r>
      <w:r w:rsidR="00011596" w:rsidRPr="00607312">
        <w:rPr>
          <w:rFonts w:ascii="Times New Roman" w:hAnsi="Times New Roman" w:cs="Times New Roman"/>
          <w:sz w:val="28"/>
          <w:szCs w:val="28"/>
        </w:rPr>
        <w:t>–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607312">
        <w:rPr>
          <w:rFonts w:ascii="Times New Roman" w:hAnsi="Times New Roman" w:cs="Times New Roman"/>
          <w:sz w:val="28"/>
          <w:szCs w:val="28"/>
        </w:rPr>
        <w:t>3 216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0B4D" w:rsidRPr="00D30B4D" w:rsidRDefault="009E174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Челябинским Росреестром в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 первые три месяца </w:t>
      </w:r>
      <w:r w:rsidR="00BA75D3">
        <w:rPr>
          <w:rFonts w:ascii="Times New Roman" w:hAnsi="Times New Roman" w:cs="Times New Roman"/>
          <w:sz w:val="28"/>
          <w:szCs w:val="28"/>
        </w:rPr>
        <w:t>этого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75D3">
        <w:rPr>
          <w:rFonts w:ascii="Times New Roman" w:hAnsi="Times New Roman" w:cs="Times New Roman"/>
          <w:sz w:val="28"/>
          <w:szCs w:val="28"/>
        </w:rPr>
        <w:t>в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ED33B3">
        <w:rPr>
          <w:rFonts w:ascii="Times New Roman" w:hAnsi="Times New Roman" w:cs="Times New Roman"/>
          <w:sz w:val="28"/>
          <w:szCs w:val="28"/>
        </w:rPr>
        <w:t>о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вступлением в наследство</w:t>
      </w:r>
      <w:r w:rsidR="0071747F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607312">
        <w:rPr>
          <w:rFonts w:ascii="Times New Roman" w:hAnsi="Times New Roman" w:cs="Times New Roman"/>
          <w:sz w:val="28"/>
          <w:szCs w:val="28"/>
        </w:rPr>
        <w:t>было зарегистрировано 8 462 прав</w:t>
      </w:r>
      <w:r w:rsidR="00BA75D3">
        <w:rPr>
          <w:rFonts w:ascii="Times New Roman" w:hAnsi="Times New Roman" w:cs="Times New Roman"/>
          <w:sz w:val="28"/>
          <w:szCs w:val="28"/>
        </w:rPr>
        <w:t>а</w:t>
      </w:r>
      <w:r w:rsidR="00011596" w:rsidRPr="00607312">
        <w:rPr>
          <w:rFonts w:ascii="Times New Roman" w:hAnsi="Times New Roman" w:cs="Times New Roman"/>
          <w:sz w:val="28"/>
          <w:szCs w:val="28"/>
        </w:rPr>
        <w:t xml:space="preserve"> граждан на жилые объекты. </w:t>
      </w:r>
      <w:r w:rsidR="00BA75D3">
        <w:rPr>
          <w:rFonts w:ascii="Times New Roman" w:hAnsi="Times New Roman" w:cs="Times New Roman"/>
          <w:sz w:val="28"/>
          <w:szCs w:val="28"/>
        </w:rPr>
        <w:t xml:space="preserve">Из наиболее редких оснований для 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BA75D3">
        <w:rPr>
          <w:rFonts w:ascii="Times New Roman" w:hAnsi="Times New Roman" w:cs="Times New Roman"/>
          <w:sz w:val="28"/>
          <w:szCs w:val="28"/>
        </w:rPr>
        <w:t xml:space="preserve">прав на жилье можно </w:t>
      </w:r>
      <w:r w:rsidR="00ED33B3">
        <w:rPr>
          <w:rFonts w:ascii="Times New Roman" w:hAnsi="Times New Roman" w:cs="Times New Roman"/>
          <w:sz w:val="28"/>
          <w:szCs w:val="28"/>
        </w:rPr>
        <w:t>отметить</w:t>
      </w:r>
      <w:r w:rsidR="00BA75D3">
        <w:rPr>
          <w:rFonts w:ascii="Times New Roman" w:hAnsi="Times New Roman" w:cs="Times New Roman"/>
          <w:sz w:val="28"/>
          <w:szCs w:val="28"/>
        </w:rPr>
        <w:t xml:space="preserve"> </w:t>
      </w:r>
      <w:r w:rsidR="00BA75D3" w:rsidRPr="00607312">
        <w:rPr>
          <w:rFonts w:ascii="Times New Roman" w:hAnsi="Times New Roman" w:cs="Times New Roman"/>
          <w:sz w:val="28"/>
          <w:szCs w:val="28"/>
        </w:rPr>
        <w:t>справ</w:t>
      </w:r>
      <w:r w:rsidR="00BA75D3">
        <w:rPr>
          <w:rFonts w:ascii="Times New Roman" w:hAnsi="Times New Roman" w:cs="Times New Roman"/>
          <w:sz w:val="28"/>
          <w:szCs w:val="28"/>
        </w:rPr>
        <w:t>ки</w:t>
      </w:r>
      <w:r w:rsidR="00BA75D3" w:rsidRPr="00607312">
        <w:rPr>
          <w:rFonts w:ascii="Times New Roman" w:hAnsi="Times New Roman" w:cs="Times New Roman"/>
          <w:sz w:val="28"/>
          <w:szCs w:val="28"/>
        </w:rPr>
        <w:t xml:space="preserve"> о полной выплате паевого взноса членом жилищного или жилищно-строительного кооператива </w:t>
      </w:r>
      <w:r w:rsidR="00BA75D3">
        <w:rPr>
          <w:rFonts w:ascii="Times New Roman" w:hAnsi="Times New Roman" w:cs="Times New Roman"/>
          <w:sz w:val="28"/>
          <w:szCs w:val="28"/>
        </w:rPr>
        <w:t>(</w:t>
      </w:r>
      <w:r w:rsidR="00011596" w:rsidRPr="00607312">
        <w:rPr>
          <w:rFonts w:ascii="Times New Roman" w:hAnsi="Times New Roman" w:cs="Times New Roman"/>
          <w:sz w:val="28"/>
          <w:szCs w:val="28"/>
        </w:rPr>
        <w:t>103</w:t>
      </w:r>
      <w:r w:rsidR="00BA75D3">
        <w:rPr>
          <w:rFonts w:ascii="Times New Roman" w:hAnsi="Times New Roman" w:cs="Times New Roman"/>
          <w:sz w:val="28"/>
          <w:szCs w:val="28"/>
        </w:rPr>
        <w:t>)</w:t>
      </w:r>
      <w:r w:rsidR="00D40C77">
        <w:rPr>
          <w:rFonts w:ascii="Times New Roman" w:hAnsi="Times New Roman" w:cs="Times New Roman"/>
          <w:sz w:val="28"/>
          <w:szCs w:val="28"/>
        </w:rPr>
        <w:t>, а также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A75D3">
        <w:rPr>
          <w:rFonts w:ascii="Times New Roman" w:hAnsi="Times New Roman" w:cs="Times New Roman"/>
          <w:sz w:val="28"/>
          <w:szCs w:val="28"/>
        </w:rPr>
        <w:t>ы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ренты</w:t>
      </w:r>
      <w:r w:rsidR="00D40C77">
        <w:rPr>
          <w:rFonts w:ascii="Times New Roman" w:hAnsi="Times New Roman" w:cs="Times New Roman"/>
          <w:sz w:val="28"/>
          <w:szCs w:val="28"/>
        </w:rPr>
        <w:t xml:space="preserve"> и</w:t>
      </w:r>
      <w:r w:rsidR="00D30B4D" w:rsidRPr="00607312">
        <w:rPr>
          <w:rFonts w:ascii="Times New Roman" w:hAnsi="Times New Roman" w:cs="Times New Roman"/>
          <w:sz w:val="28"/>
          <w:szCs w:val="28"/>
        </w:rPr>
        <w:t xml:space="preserve"> пожизненного содержания с иждивением</w:t>
      </w:r>
      <w:r w:rsidR="00BA75D3">
        <w:rPr>
          <w:rFonts w:ascii="Times New Roman" w:hAnsi="Times New Roman" w:cs="Times New Roman"/>
          <w:sz w:val="28"/>
          <w:szCs w:val="28"/>
        </w:rPr>
        <w:t xml:space="preserve"> </w:t>
      </w:r>
      <w:r w:rsidR="0071747F">
        <w:rPr>
          <w:rFonts w:ascii="Times New Roman" w:hAnsi="Times New Roman" w:cs="Times New Roman"/>
          <w:sz w:val="28"/>
          <w:szCs w:val="28"/>
        </w:rPr>
        <w:t>(</w:t>
      </w:r>
      <w:r w:rsidR="00BA75D3">
        <w:rPr>
          <w:rFonts w:ascii="Times New Roman" w:hAnsi="Times New Roman" w:cs="Times New Roman"/>
          <w:sz w:val="28"/>
          <w:szCs w:val="28"/>
        </w:rPr>
        <w:t>11</w:t>
      </w:r>
      <w:r w:rsidR="0071747F">
        <w:rPr>
          <w:rFonts w:ascii="Times New Roman" w:hAnsi="Times New Roman" w:cs="Times New Roman"/>
          <w:sz w:val="28"/>
          <w:szCs w:val="28"/>
        </w:rPr>
        <w:t>)</w:t>
      </w:r>
      <w:r w:rsidR="00D30B4D" w:rsidRPr="00607312">
        <w:rPr>
          <w:rFonts w:ascii="Times New Roman" w:hAnsi="Times New Roman" w:cs="Times New Roman"/>
          <w:sz w:val="28"/>
          <w:szCs w:val="28"/>
        </w:rPr>
        <w:t>.</w:t>
      </w:r>
      <w:r w:rsidR="00D30B4D" w:rsidRPr="00D30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D" w:rsidRPr="00D30B4D" w:rsidRDefault="00D30B4D" w:rsidP="00D3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4D" w:rsidRDefault="00D30B4D" w:rsidP="00D3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 xml:space="preserve">#РосреестрЧелябинск </w:t>
      </w:r>
      <w:r w:rsidR="00D40C77"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40C77">
        <w:rPr>
          <w:rFonts w:ascii="Times New Roman" w:hAnsi="Times New Roman" w:cs="Times New Roman"/>
          <w:sz w:val="28"/>
          <w:szCs w:val="28"/>
        </w:rPr>
        <w:t>ЦифраДня</w:t>
      </w:r>
      <w:proofErr w:type="spellEnd"/>
      <w:r w:rsidR="00D40C77">
        <w:rPr>
          <w:rFonts w:ascii="Times New Roman" w:hAnsi="Times New Roman" w:cs="Times New Roman"/>
          <w:sz w:val="28"/>
          <w:szCs w:val="28"/>
        </w:rPr>
        <w:t xml:space="preserve"> </w:t>
      </w:r>
      <w:r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30B4D">
        <w:rPr>
          <w:rFonts w:ascii="Times New Roman" w:hAnsi="Times New Roman" w:cs="Times New Roman"/>
          <w:sz w:val="28"/>
          <w:szCs w:val="28"/>
        </w:rPr>
        <w:t>Регистраци</w:t>
      </w:r>
      <w:r w:rsidR="00ED33B3">
        <w:rPr>
          <w:rFonts w:ascii="Times New Roman" w:hAnsi="Times New Roman" w:cs="Times New Roman"/>
          <w:sz w:val="28"/>
          <w:szCs w:val="28"/>
        </w:rPr>
        <w:t>я</w:t>
      </w:r>
      <w:r w:rsidRPr="00D30B4D">
        <w:rPr>
          <w:rFonts w:ascii="Times New Roman" w:hAnsi="Times New Roman" w:cs="Times New Roman"/>
          <w:sz w:val="28"/>
          <w:szCs w:val="28"/>
        </w:rPr>
        <w:t>Прав</w:t>
      </w:r>
      <w:proofErr w:type="spellEnd"/>
      <w:r w:rsidRPr="00D30B4D">
        <w:rPr>
          <w:rFonts w:ascii="Times New Roman" w:hAnsi="Times New Roman" w:cs="Times New Roman"/>
          <w:sz w:val="28"/>
          <w:szCs w:val="28"/>
        </w:rPr>
        <w:t xml:space="preserve"> #Госрегистрация #</w:t>
      </w:r>
      <w:proofErr w:type="spellStart"/>
      <w:r w:rsidRPr="00D30B4D">
        <w:rPr>
          <w:rFonts w:ascii="Times New Roman" w:hAnsi="Times New Roman" w:cs="Times New Roman"/>
          <w:sz w:val="28"/>
          <w:szCs w:val="28"/>
        </w:rPr>
        <w:t>ЖилаяНедвижимость</w:t>
      </w:r>
      <w:proofErr w:type="spellEnd"/>
      <w:r w:rsidR="00011596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D30B4D">
        <w:rPr>
          <w:rFonts w:ascii="Times New Roman" w:hAnsi="Times New Roman" w:cs="Times New Roman"/>
          <w:sz w:val="28"/>
          <w:szCs w:val="28"/>
        </w:rPr>
        <w:t>#</w:t>
      </w:r>
      <w:r w:rsidR="00011596">
        <w:rPr>
          <w:rFonts w:ascii="Times New Roman" w:hAnsi="Times New Roman" w:cs="Times New Roman"/>
          <w:sz w:val="28"/>
          <w:szCs w:val="28"/>
        </w:rPr>
        <w:t xml:space="preserve">Статистика </w:t>
      </w:r>
    </w:p>
    <w:p w:rsidR="00D30B4D" w:rsidRDefault="00D30B4D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71747F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1596"/>
    <w:rsid w:val="00027DDA"/>
    <w:rsid w:val="00041E68"/>
    <w:rsid w:val="000640A7"/>
    <w:rsid w:val="000859F4"/>
    <w:rsid w:val="000A168E"/>
    <w:rsid w:val="000A4AAB"/>
    <w:rsid w:val="000B7DC2"/>
    <w:rsid w:val="000C4FC4"/>
    <w:rsid w:val="000E1869"/>
    <w:rsid w:val="000F44B6"/>
    <w:rsid w:val="00102F76"/>
    <w:rsid w:val="00107DA0"/>
    <w:rsid w:val="001455DC"/>
    <w:rsid w:val="00176DDB"/>
    <w:rsid w:val="00187604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D46D3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C5D81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07312"/>
    <w:rsid w:val="00621848"/>
    <w:rsid w:val="0064173F"/>
    <w:rsid w:val="006856D4"/>
    <w:rsid w:val="00693574"/>
    <w:rsid w:val="00694A53"/>
    <w:rsid w:val="006A5BA6"/>
    <w:rsid w:val="00701422"/>
    <w:rsid w:val="0071747F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B7EA1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9C6"/>
    <w:rsid w:val="009A0BC6"/>
    <w:rsid w:val="009C6E10"/>
    <w:rsid w:val="009E174D"/>
    <w:rsid w:val="00A4304A"/>
    <w:rsid w:val="00AA4678"/>
    <w:rsid w:val="00AB2C69"/>
    <w:rsid w:val="00AB3566"/>
    <w:rsid w:val="00AC5C33"/>
    <w:rsid w:val="00B31D2D"/>
    <w:rsid w:val="00B422E5"/>
    <w:rsid w:val="00B643C2"/>
    <w:rsid w:val="00B66225"/>
    <w:rsid w:val="00BA75D3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16F1B"/>
    <w:rsid w:val="00D20EB6"/>
    <w:rsid w:val="00D25E0A"/>
    <w:rsid w:val="00D30B4D"/>
    <w:rsid w:val="00D30D8A"/>
    <w:rsid w:val="00D40C77"/>
    <w:rsid w:val="00D50CFA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07C6"/>
    <w:rsid w:val="00EC1D03"/>
    <w:rsid w:val="00ED33B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25</cp:revision>
  <cp:lastPrinted>2024-03-20T07:42:00Z</cp:lastPrinted>
  <dcterms:created xsi:type="dcterms:W3CDTF">2024-03-26T05:43:00Z</dcterms:created>
  <dcterms:modified xsi:type="dcterms:W3CDTF">2024-04-23T04:05:00Z</dcterms:modified>
</cp:coreProperties>
</file>