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102F76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AB2C69">
        <w:rPr>
          <w:rStyle w:val="a7"/>
          <w:rFonts w:ascii="Times New Roman" w:hAnsi="Times New Roman" w:cs="Times New Roman"/>
          <w:bCs/>
          <w:sz w:val="28"/>
          <w:szCs w:val="28"/>
        </w:rPr>
        <w:t>3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D30B4D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5498" w:rsidRDefault="008A5498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B4D" w:rsidRDefault="00D13D0E" w:rsidP="00D30B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Профилактика нарушений </w:t>
      </w:r>
      <w:r w:rsidR="0056520D" w:rsidRPr="0056520D">
        <w:rPr>
          <w:rFonts w:ascii="Times New Roman" w:hAnsi="Times New Roman" w:cs="Times New Roman"/>
          <w:b/>
          <w:color w:val="0070C0"/>
          <w:sz w:val="28"/>
          <w:szCs w:val="28"/>
        </w:rPr>
        <w:t>зем</w:t>
      </w:r>
      <w:r w:rsidR="0056520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ельного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законодательства на Южном Урале</w:t>
      </w:r>
    </w:p>
    <w:p w:rsidR="0056520D" w:rsidRPr="00D30B4D" w:rsidRDefault="0056520D" w:rsidP="00D30B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07312" w:rsidRPr="008A5498" w:rsidRDefault="00CC729D" w:rsidP="00ED33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498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</w:t>
      </w:r>
      <w:r w:rsidR="00E05A8D">
        <w:rPr>
          <w:rFonts w:ascii="Times New Roman" w:hAnsi="Times New Roman" w:cs="Times New Roman"/>
          <w:b/>
          <w:sz w:val="28"/>
          <w:szCs w:val="28"/>
        </w:rPr>
        <w:t>осуществляет</w:t>
      </w:r>
      <w:r w:rsidRPr="008A5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498" w:rsidRPr="008A5498">
        <w:rPr>
          <w:rFonts w:ascii="Times New Roman" w:hAnsi="Times New Roman" w:cs="Times New Roman"/>
          <w:b/>
          <w:sz w:val="28"/>
          <w:szCs w:val="28"/>
        </w:rPr>
        <w:t>профилактические мероприятия</w:t>
      </w:r>
      <w:r w:rsidRPr="008A5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498" w:rsidRPr="008A5498">
        <w:rPr>
          <w:rFonts w:ascii="Times New Roman" w:hAnsi="Times New Roman" w:cs="Times New Roman"/>
          <w:b/>
          <w:sz w:val="28"/>
          <w:szCs w:val="28"/>
        </w:rPr>
        <w:t xml:space="preserve">в целях соблюдения </w:t>
      </w:r>
      <w:r w:rsidRPr="008A5498">
        <w:rPr>
          <w:rFonts w:ascii="Times New Roman" w:hAnsi="Times New Roman" w:cs="Times New Roman"/>
          <w:b/>
          <w:sz w:val="28"/>
          <w:szCs w:val="28"/>
        </w:rPr>
        <w:t xml:space="preserve">требований земельного законодательства. </w:t>
      </w:r>
      <w:r w:rsidR="008A5498" w:rsidRPr="008A5498">
        <w:rPr>
          <w:rFonts w:ascii="Times New Roman" w:hAnsi="Times New Roman" w:cs="Times New Roman"/>
          <w:b/>
          <w:sz w:val="28"/>
          <w:szCs w:val="28"/>
        </w:rPr>
        <w:t xml:space="preserve">В 1 квартале 2024 года </w:t>
      </w:r>
      <w:proofErr w:type="spellStart"/>
      <w:r w:rsidR="005C4A2C">
        <w:rPr>
          <w:rFonts w:ascii="Times New Roman" w:hAnsi="Times New Roman" w:cs="Times New Roman"/>
          <w:b/>
          <w:sz w:val="28"/>
          <w:szCs w:val="28"/>
        </w:rPr>
        <w:t>госземинспекторами</w:t>
      </w:r>
      <w:proofErr w:type="spellEnd"/>
      <w:r w:rsidR="005C4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A8D">
        <w:rPr>
          <w:rFonts w:ascii="Times New Roman" w:hAnsi="Times New Roman" w:cs="Times New Roman"/>
          <w:b/>
          <w:sz w:val="28"/>
          <w:szCs w:val="28"/>
        </w:rPr>
        <w:t>проведено</w:t>
      </w:r>
      <w:r w:rsidR="008A5498" w:rsidRPr="008A5498">
        <w:rPr>
          <w:rFonts w:ascii="Times New Roman" w:hAnsi="Times New Roman" w:cs="Times New Roman"/>
          <w:b/>
          <w:sz w:val="28"/>
          <w:szCs w:val="28"/>
        </w:rPr>
        <w:t xml:space="preserve"> около 1</w:t>
      </w:r>
      <w:r w:rsidR="00AD378F">
        <w:rPr>
          <w:rFonts w:ascii="Times New Roman" w:hAnsi="Times New Roman" w:cs="Times New Roman"/>
          <w:b/>
          <w:sz w:val="28"/>
          <w:szCs w:val="28"/>
        </w:rPr>
        <w:t>300</w:t>
      </w:r>
      <w:r w:rsidR="008A5498" w:rsidRPr="008A5498">
        <w:rPr>
          <w:rFonts w:ascii="Times New Roman" w:hAnsi="Times New Roman" w:cs="Times New Roman"/>
          <w:b/>
          <w:sz w:val="28"/>
          <w:szCs w:val="28"/>
        </w:rPr>
        <w:t xml:space="preserve"> таких мероприятий.</w:t>
      </w:r>
    </w:p>
    <w:p w:rsidR="00CC729D" w:rsidRDefault="0056520D" w:rsidP="00892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0D">
        <w:rPr>
          <w:rFonts w:ascii="Times New Roman" w:hAnsi="Times New Roman" w:cs="Times New Roman"/>
          <w:sz w:val="28"/>
          <w:szCs w:val="28"/>
        </w:rPr>
        <w:t xml:space="preserve">При осуществлении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надзора </w:t>
      </w:r>
      <w:r w:rsidR="00AD378F">
        <w:rPr>
          <w:rFonts w:ascii="Times New Roman" w:hAnsi="Times New Roman" w:cs="Times New Roman"/>
          <w:sz w:val="28"/>
          <w:szCs w:val="28"/>
        </w:rPr>
        <w:t xml:space="preserve">на территории Южного Урала </w:t>
      </w:r>
      <w:r w:rsidRPr="0056520D">
        <w:rPr>
          <w:rFonts w:ascii="Times New Roman" w:hAnsi="Times New Roman" w:cs="Times New Roman"/>
          <w:sz w:val="28"/>
          <w:szCs w:val="28"/>
        </w:rPr>
        <w:t>пров</w:t>
      </w:r>
      <w:r w:rsidR="008A5498">
        <w:rPr>
          <w:rFonts w:ascii="Times New Roman" w:hAnsi="Times New Roman" w:cs="Times New Roman"/>
          <w:sz w:val="28"/>
          <w:szCs w:val="28"/>
        </w:rPr>
        <w:t>одятся</w:t>
      </w:r>
      <w:r w:rsidRPr="0056520D">
        <w:rPr>
          <w:rFonts w:ascii="Times New Roman" w:hAnsi="Times New Roman" w:cs="Times New Roman"/>
          <w:sz w:val="28"/>
          <w:szCs w:val="28"/>
        </w:rPr>
        <w:t xml:space="preserve"> профилактически</w:t>
      </w:r>
      <w:r w:rsidR="008A5498">
        <w:rPr>
          <w:rFonts w:ascii="Times New Roman" w:hAnsi="Times New Roman" w:cs="Times New Roman"/>
          <w:sz w:val="28"/>
          <w:szCs w:val="28"/>
        </w:rPr>
        <w:t>е</w:t>
      </w:r>
      <w:r w:rsidRPr="0056520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A5498">
        <w:rPr>
          <w:rFonts w:ascii="Times New Roman" w:hAnsi="Times New Roman" w:cs="Times New Roman"/>
          <w:sz w:val="28"/>
          <w:szCs w:val="28"/>
        </w:rPr>
        <w:t>я</w:t>
      </w:r>
      <w:r w:rsidRPr="0056520D">
        <w:rPr>
          <w:rFonts w:ascii="Times New Roman" w:hAnsi="Times New Roman" w:cs="Times New Roman"/>
          <w:sz w:val="28"/>
          <w:szCs w:val="28"/>
        </w:rPr>
        <w:t>, направленны</w:t>
      </w:r>
      <w:r w:rsidR="008A5498">
        <w:rPr>
          <w:rFonts w:ascii="Times New Roman" w:hAnsi="Times New Roman" w:cs="Times New Roman"/>
          <w:sz w:val="28"/>
          <w:szCs w:val="28"/>
        </w:rPr>
        <w:t>е</w:t>
      </w:r>
      <w:r w:rsidRPr="0056520D">
        <w:rPr>
          <w:rFonts w:ascii="Times New Roman" w:hAnsi="Times New Roman" w:cs="Times New Roman"/>
          <w:sz w:val="28"/>
          <w:szCs w:val="28"/>
        </w:rPr>
        <w:t xml:space="preserve"> на </w:t>
      </w:r>
      <w:r w:rsidRPr="008922DF">
        <w:rPr>
          <w:rFonts w:ascii="Times New Roman" w:hAnsi="Times New Roman" w:cs="Times New Roman"/>
          <w:sz w:val="28"/>
          <w:szCs w:val="28"/>
        </w:rPr>
        <w:t>предупреждение и пресечение нарушений обязательных требований</w:t>
      </w:r>
      <w:r w:rsidR="00A7146C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</w:t>
      </w:r>
      <w:r w:rsidR="00D13D0E">
        <w:rPr>
          <w:rFonts w:ascii="Times New Roman" w:hAnsi="Times New Roman" w:cs="Times New Roman"/>
          <w:sz w:val="28"/>
          <w:szCs w:val="28"/>
        </w:rPr>
        <w:t>. В настоящее время э</w:t>
      </w:r>
      <w:r w:rsidR="008A5498">
        <w:rPr>
          <w:rFonts w:ascii="Times New Roman" w:hAnsi="Times New Roman" w:cs="Times New Roman"/>
          <w:sz w:val="28"/>
          <w:szCs w:val="28"/>
        </w:rPr>
        <w:t>то</w:t>
      </w:r>
      <w:r w:rsidR="00A7146C">
        <w:rPr>
          <w:rFonts w:ascii="Times New Roman" w:hAnsi="Times New Roman" w:cs="Times New Roman"/>
          <w:sz w:val="28"/>
          <w:szCs w:val="28"/>
        </w:rPr>
        <w:t xml:space="preserve"> является приоритетным направлением</w:t>
      </w:r>
      <w:r w:rsidR="008A5498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AD378F">
        <w:rPr>
          <w:rFonts w:ascii="Times New Roman" w:hAnsi="Times New Roman" w:cs="Times New Roman"/>
          <w:sz w:val="28"/>
          <w:szCs w:val="28"/>
        </w:rPr>
        <w:t xml:space="preserve">Управления Росреестра </w:t>
      </w:r>
      <w:r w:rsidR="008A5498">
        <w:rPr>
          <w:rFonts w:ascii="Times New Roman" w:hAnsi="Times New Roman" w:cs="Times New Roman"/>
          <w:sz w:val="28"/>
          <w:szCs w:val="28"/>
        </w:rPr>
        <w:t>в данной сфере</w:t>
      </w:r>
      <w:r w:rsidR="00A714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29D" w:rsidRPr="00CC729D">
        <w:rPr>
          <w:rFonts w:ascii="Times New Roman" w:hAnsi="Times New Roman" w:cs="Times New Roman"/>
          <w:sz w:val="28"/>
          <w:szCs w:val="28"/>
        </w:rPr>
        <w:t>Цель профилактических мероприятий – стимулирова</w:t>
      </w:r>
      <w:r w:rsidR="00AD378F">
        <w:rPr>
          <w:rFonts w:ascii="Times New Roman" w:hAnsi="Times New Roman" w:cs="Times New Roman"/>
          <w:sz w:val="28"/>
          <w:szCs w:val="28"/>
        </w:rPr>
        <w:t>ние</w:t>
      </w:r>
      <w:r w:rsidR="00CC729D" w:rsidRPr="00CC729D">
        <w:rPr>
          <w:rFonts w:ascii="Times New Roman" w:hAnsi="Times New Roman" w:cs="Times New Roman"/>
          <w:sz w:val="28"/>
          <w:szCs w:val="28"/>
        </w:rPr>
        <w:t xml:space="preserve"> добросовестно</w:t>
      </w:r>
      <w:r w:rsidR="00AD378F">
        <w:rPr>
          <w:rFonts w:ascii="Times New Roman" w:hAnsi="Times New Roman" w:cs="Times New Roman"/>
          <w:sz w:val="28"/>
          <w:szCs w:val="28"/>
        </w:rPr>
        <w:t>го</w:t>
      </w:r>
      <w:r w:rsidR="00CC729D" w:rsidRPr="00CC729D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AD378F">
        <w:rPr>
          <w:rFonts w:ascii="Times New Roman" w:hAnsi="Times New Roman" w:cs="Times New Roman"/>
          <w:sz w:val="28"/>
          <w:szCs w:val="28"/>
        </w:rPr>
        <w:t>я</w:t>
      </w:r>
      <w:r w:rsidR="00CC729D" w:rsidRPr="00CC729D">
        <w:rPr>
          <w:rFonts w:ascii="Times New Roman" w:hAnsi="Times New Roman" w:cs="Times New Roman"/>
          <w:sz w:val="28"/>
          <w:szCs w:val="28"/>
        </w:rPr>
        <w:t xml:space="preserve"> обязательных требований земельного законодательства со стороны граждан и бизнеса, а также устран</w:t>
      </w:r>
      <w:r w:rsidR="00AD378F">
        <w:rPr>
          <w:rFonts w:ascii="Times New Roman" w:hAnsi="Times New Roman" w:cs="Times New Roman"/>
          <w:sz w:val="28"/>
          <w:szCs w:val="28"/>
        </w:rPr>
        <w:t>ение</w:t>
      </w:r>
      <w:r w:rsidR="00CC729D" w:rsidRPr="00CC729D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AD378F">
        <w:rPr>
          <w:rFonts w:ascii="Times New Roman" w:hAnsi="Times New Roman" w:cs="Times New Roman"/>
          <w:sz w:val="28"/>
          <w:szCs w:val="28"/>
        </w:rPr>
        <w:t>ов</w:t>
      </w:r>
      <w:r w:rsidR="00CC729D" w:rsidRPr="00CC729D">
        <w:rPr>
          <w:rFonts w:ascii="Times New Roman" w:hAnsi="Times New Roman" w:cs="Times New Roman"/>
          <w:sz w:val="28"/>
          <w:szCs w:val="28"/>
        </w:rPr>
        <w:t xml:space="preserve">, которые могут привести к нарушениям и причинению вреда или ущерба охраняемым законом ценностям. </w:t>
      </w:r>
    </w:p>
    <w:p w:rsidR="005C4A2C" w:rsidRPr="008922DF" w:rsidRDefault="00A7146C" w:rsidP="005C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инспекторы по ох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ране и использованию земель Южного Урала</w:t>
      </w:r>
      <w:r w:rsidR="0056520D" w:rsidRPr="00565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профилактики организуют</w:t>
      </w:r>
      <w:r w:rsidR="0056520D" w:rsidRPr="0056520D">
        <w:rPr>
          <w:rFonts w:ascii="Times New Roman" w:hAnsi="Times New Roman" w:cs="Times New Roman"/>
          <w:sz w:val="28"/>
          <w:szCs w:val="28"/>
        </w:rPr>
        <w:t xml:space="preserve"> информирование, </w:t>
      </w:r>
      <w:r w:rsidRPr="0056520D">
        <w:rPr>
          <w:rFonts w:ascii="Times New Roman" w:hAnsi="Times New Roman" w:cs="Times New Roman"/>
          <w:sz w:val="28"/>
          <w:szCs w:val="28"/>
        </w:rPr>
        <w:t>консультирование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520D">
        <w:rPr>
          <w:rFonts w:ascii="Times New Roman" w:hAnsi="Times New Roman" w:cs="Times New Roman"/>
          <w:sz w:val="28"/>
          <w:szCs w:val="28"/>
        </w:rPr>
        <w:t xml:space="preserve"> </w:t>
      </w:r>
      <w:r w:rsidR="009417AE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9417AE" w:rsidRPr="0056520D">
        <w:rPr>
          <w:rFonts w:ascii="Times New Roman" w:hAnsi="Times New Roman" w:cs="Times New Roman"/>
          <w:sz w:val="28"/>
          <w:szCs w:val="28"/>
        </w:rPr>
        <w:t>профилактически</w:t>
      </w:r>
      <w:r w:rsidR="009417AE">
        <w:rPr>
          <w:rFonts w:ascii="Times New Roman" w:hAnsi="Times New Roman" w:cs="Times New Roman"/>
          <w:sz w:val="28"/>
          <w:szCs w:val="28"/>
        </w:rPr>
        <w:t>е</w:t>
      </w:r>
      <w:r w:rsidR="009417AE" w:rsidRPr="0056520D">
        <w:rPr>
          <w:rFonts w:ascii="Times New Roman" w:hAnsi="Times New Roman" w:cs="Times New Roman"/>
          <w:sz w:val="28"/>
          <w:szCs w:val="28"/>
        </w:rPr>
        <w:t xml:space="preserve"> визит</w:t>
      </w:r>
      <w:r w:rsidR="009417AE">
        <w:rPr>
          <w:rFonts w:ascii="Times New Roman" w:hAnsi="Times New Roman" w:cs="Times New Roman"/>
          <w:sz w:val="28"/>
          <w:szCs w:val="28"/>
        </w:rPr>
        <w:t>ы</w:t>
      </w:r>
      <w:r w:rsidR="009417AE" w:rsidRPr="0056520D">
        <w:rPr>
          <w:rFonts w:ascii="Times New Roman" w:hAnsi="Times New Roman" w:cs="Times New Roman"/>
          <w:sz w:val="28"/>
          <w:szCs w:val="28"/>
        </w:rPr>
        <w:t xml:space="preserve"> и </w:t>
      </w:r>
      <w:r w:rsidR="0056520D" w:rsidRPr="0056520D">
        <w:rPr>
          <w:rFonts w:ascii="Times New Roman" w:hAnsi="Times New Roman" w:cs="Times New Roman"/>
          <w:sz w:val="28"/>
          <w:szCs w:val="28"/>
        </w:rPr>
        <w:t>объявл</w:t>
      </w:r>
      <w:r>
        <w:rPr>
          <w:rFonts w:ascii="Times New Roman" w:hAnsi="Times New Roman" w:cs="Times New Roman"/>
          <w:sz w:val="28"/>
          <w:szCs w:val="28"/>
        </w:rPr>
        <w:t>яют</w:t>
      </w:r>
      <w:r w:rsidR="0056520D" w:rsidRPr="0056520D">
        <w:rPr>
          <w:rFonts w:ascii="Times New Roman" w:hAnsi="Times New Roman" w:cs="Times New Roman"/>
          <w:sz w:val="28"/>
          <w:szCs w:val="28"/>
        </w:rPr>
        <w:t xml:space="preserve"> предостережения.</w:t>
      </w:r>
      <w:r w:rsidR="0056520D">
        <w:rPr>
          <w:rFonts w:ascii="Times New Roman" w:hAnsi="Times New Roman" w:cs="Times New Roman"/>
          <w:sz w:val="28"/>
          <w:szCs w:val="28"/>
        </w:rPr>
        <w:t xml:space="preserve"> </w:t>
      </w:r>
      <w:r w:rsidR="005C4A2C" w:rsidRPr="008922DF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5C4A2C">
        <w:rPr>
          <w:rFonts w:ascii="Times New Roman" w:hAnsi="Times New Roman" w:cs="Times New Roman"/>
          <w:sz w:val="28"/>
          <w:szCs w:val="28"/>
        </w:rPr>
        <w:t>этой</w:t>
      </w:r>
      <w:r w:rsidR="005C4A2C" w:rsidRPr="008922DF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5C4A2C">
        <w:rPr>
          <w:rFonts w:ascii="Times New Roman" w:hAnsi="Times New Roman" w:cs="Times New Roman"/>
          <w:sz w:val="28"/>
          <w:szCs w:val="28"/>
        </w:rPr>
        <w:t xml:space="preserve">в 1 квартале 2024 года </w:t>
      </w:r>
      <w:r w:rsidR="005C4A2C" w:rsidRPr="008922DF">
        <w:rPr>
          <w:rFonts w:ascii="Times New Roman" w:hAnsi="Times New Roman" w:cs="Times New Roman"/>
          <w:sz w:val="28"/>
          <w:szCs w:val="28"/>
        </w:rPr>
        <w:t>земельны</w:t>
      </w:r>
      <w:r w:rsidR="00E05A8D">
        <w:rPr>
          <w:rFonts w:ascii="Times New Roman" w:hAnsi="Times New Roman" w:cs="Times New Roman"/>
          <w:sz w:val="28"/>
          <w:szCs w:val="28"/>
        </w:rPr>
        <w:t>ми</w:t>
      </w:r>
      <w:r w:rsidR="005C4A2C" w:rsidRPr="008922DF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E05A8D">
        <w:rPr>
          <w:rFonts w:ascii="Times New Roman" w:hAnsi="Times New Roman" w:cs="Times New Roman"/>
          <w:sz w:val="28"/>
          <w:szCs w:val="28"/>
        </w:rPr>
        <w:t>ами</w:t>
      </w:r>
      <w:r w:rsidR="005C4A2C" w:rsidRPr="008922DF">
        <w:rPr>
          <w:rFonts w:ascii="Times New Roman" w:hAnsi="Times New Roman" w:cs="Times New Roman"/>
          <w:sz w:val="28"/>
          <w:szCs w:val="28"/>
        </w:rPr>
        <w:t xml:space="preserve"> </w:t>
      </w:r>
      <w:r w:rsidR="00E05A8D">
        <w:rPr>
          <w:rFonts w:ascii="Times New Roman" w:hAnsi="Times New Roman" w:cs="Times New Roman"/>
          <w:sz w:val="28"/>
          <w:szCs w:val="28"/>
        </w:rPr>
        <w:t>осуществлено</w:t>
      </w:r>
      <w:r w:rsidR="005C4A2C" w:rsidRPr="008922DF">
        <w:rPr>
          <w:rFonts w:ascii="Times New Roman" w:hAnsi="Times New Roman" w:cs="Times New Roman"/>
          <w:sz w:val="28"/>
          <w:szCs w:val="28"/>
        </w:rPr>
        <w:t xml:space="preserve"> </w:t>
      </w:r>
      <w:r w:rsidR="005C4A2C">
        <w:rPr>
          <w:rFonts w:ascii="Times New Roman" w:hAnsi="Times New Roman" w:cs="Times New Roman"/>
          <w:sz w:val="28"/>
          <w:szCs w:val="28"/>
        </w:rPr>
        <w:t>362</w:t>
      </w:r>
      <w:r w:rsidR="005C4A2C" w:rsidRPr="008922DF">
        <w:rPr>
          <w:rFonts w:ascii="Times New Roman" w:hAnsi="Times New Roman" w:cs="Times New Roman"/>
          <w:sz w:val="28"/>
          <w:szCs w:val="28"/>
        </w:rPr>
        <w:t xml:space="preserve"> профилактических визит</w:t>
      </w:r>
      <w:r w:rsidR="009417AE">
        <w:rPr>
          <w:rFonts w:ascii="Times New Roman" w:hAnsi="Times New Roman" w:cs="Times New Roman"/>
          <w:sz w:val="28"/>
          <w:szCs w:val="28"/>
        </w:rPr>
        <w:t>а</w:t>
      </w:r>
      <w:r w:rsidR="005C4A2C" w:rsidRPr="008922DF">
        <w:rPr>
          <w:rFonts w:ascii="Times New Roman" w:hAnsi="Times New Roman" w:cs="Times New Roman"/>
          <w:sz w:val="28"/>
          <w:szCs w:val="28"/>
        </w:rPr>
        <w:t>, оказа</w:t>
      </w:r>
      <w:r w:rsidR="00E05A8D">
        <w:rPr>
          <w:rFonts w:ascii="Times New Roman" w:hAnsi="Times New Roman" w:cs="Times New Roman"/>
          <w:sz w:val="28"/>
          <w:szCs w:val="28"/>
        </w:rPr>
        <w:t>но</w:t>
      </w:r>
      <w:r w:rsidR="005C4A2C" w:rsidRPr="008922DF">
        <w:rPr>
          <w:rFonts w:ascii="Times New Roman" w:hAnsi="Times New Roman" w:cs="Times New Roman"/>
          <w:sz w:val="28"/>
          <w:szCs w:val="28"/>
        </w:rPr>
        <w:t xml:space="preserve"> </w:t>
      </w:r>
      <w:r w:rsidR="005C4A2C">
        <w:rPr>
          <w:rFonts w:ascii="Times New Roman" w:hAnsi="Times New Roman" w:cs="Times New Roman"/>
          <w:sz w:val="28"/>
          <w:szCs w:val="28"/>
        </w:rPr>
        <w:t>528</w:t>
      </w:r>
      <w:r w:rsidR="005C4A2C" w:rsidRPr="008922DF">
        <w:rPr>
          <w:rFonts w:ascii="Times New Roman" w:hAnsi="Times New Roman" w:cs="Times New Roman"/>
          <w:sz w:val="28"/>
          <w:szCs w:val="28"/>
        </w:rPr>
        <w:t xml:space="preserve"> консультаций и вынес</w:t>
      </w:r>
      <w:r w:rsidR="00E05A8D">
        <w:rPr>
          <w:rFonts w:ascii="Times New Roman" w:hAnsi="Times New Roman" w:cs="Times New Roman"/>
          <w:sz w:val="28"/>
          <w:szCs w:val="28"/>
        </w:rPr>
        <w:t>ено</w:t>
      </w:r>
      <w:r w:rsidR="005C4A2C" w:rsidRPr="008922DF">
        <w:rPr>
          <w:rFonts w:ascii="Times New Roman" w:hAnsi="Times New Roman" w:cs="Times New Roman"/>
          <w:sz w:val="28"/>
          <w:szCs w:val="28"/>
        </w:rPr>
        <w:t xml:space="preserve"> </w:t>
      </w:r>
      <w:r w:rsidR="005C4A2C">
        <w:rPr>
          <w:rFonts w:ascii="Times New Roman" w:hAnsi="Times New Roman" w:cs="Times New Roman"/>
          <w:sz w:val="28"/>
          <w:szCs w:val="28"/>
        </w:rPr>
        <w:t>408</w:t>
      </w:r>
      <w:r w:rsidR="005C4A2C" w:rsidRPr="008922DF">
        <w:rPr>
          <w:rFonts w:ascii="Times New Roman" w:hAnsi="Times New Roman" w:cs="Times New Roman"/>
          <w:sz w:val="28"/>
          <w:szCs w:val="28"/>
        </w:rPr>
        <w:t xml:space="preserve"> предостережений.</w:t>
      </w:r>
    </w:p>
    <w:p w:rsidR="00036C5B" w:rsidRPr="00036C5B" w:rsidRDefault="00E05A8D" w:rsidP="00036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п</w:t>
      </w:r>
      <w:r w:rsidR="00CC729D" w:rsidRPr="00CC729D">
        <w:rPr>
          <w:rFonts w:ascii="Times New Roman" w:hAnsi="Times New Roman" w:cs="Times New Roman"/>
          <w:sz w:val="28"/>
          <w:szCs w:val="28"/>
        </w:rPr>
        <w:t xml:space="preserve">редостережение объявляется </w:t>
      </w:r>
      <w:r w:rsidR="00B74838">
        <w:rPr>
          <w:rFonts w:ascii="Times New Roman" w:hAnsi="Times New Roman" w:cs="Times New Roman"/>
          <w:sz w:val="28"/>
          <w:szCs w:val="28"/>
        </w:rPr>
        <w:t>в</w:t>
      </w:r>
      <w:r w:rsidR="00B74838" w:rsidRPr="00B74838">
        <w:rPr>
          <w:rFonts w:ascii="Times New Roman" w:hAnsi="Times New Roman" w:cs="Times New Roman"/>
          <w:sz w:val="28"/>
          <w:szCs w:val="28"/>
        </w:rPr>
        <w:t xml:space="preserve"> случае наличия у контрольного (надзорного) органа сведений о </w:t>
      </w:r>
      <w:r w:rsidR="00237AA6">
        <w:rPr>
          <w:rFonts w:ascii="Times New Roman" w:hAnsi="Times New Roman" w:cs="Times New Roman"/>
          <w:sz w:val="28"/>
          <w:szCs w:val="28"/>
        </w:rPr>
        <w:t>возможных</w:t>
      </w:r>
      <w:r w:rsidR="00B74838" w:rsidRPr="00B74838">
        <w:rPr>
          <w:rFonts w:ascii="Times New Roman" w:hAnsi="Times New Roman" w:cs="Times New Roman"/>
          <w:sz w:val="28"/>
          <w:szCs w:val="28"/>
        </w:rPr>
        <w:t xml:space="preserve"> нарушениях обязательных требований или признаках нарушений</w:t>
      </w:r>
      <w:r w:rsidR="00CC729D" w:rsidRPr="00CC729D">
        <w:rPr>
          <w:rFonts w:ascii="Times New Roman" w:hAnsi="Times New Roman" w:cs="Times New Roman"/>
          <w:sz w:val="28"/>
          <w:szCs w:val="28"/>
        </w:rPr>
        <w:t>.</w:t>
      </w:r>
      <w:r w:rsidRPr="00CC729D">
        <w:rPr>
          <w:rFonts w:ascii="Times New Roman" w:hAnsi="Times New Roman" w:cs="Times New Roman"/>
          <w:sz w:val="28"/>
          <w:szCs w:val="28"/>
        </w:rPr>
        <w:t xml:space="preserve"> </w:t>
      </w:r>
      <w:r w:rsidR="00CC729D" w:rsidRPr="00CC729D">
        <w:rPr>
          <w:rFonts w:ascii="Times New Roman" w:hAnsi="Times New Roman" w:cs="Times New Roman"/>
          <w:sz w:val="28"/>
          <w:szCs w:val="28"/>
        </w:rPr>
        <w:t xml:space="preserve">Объявление предостережения </w:t>
      </w:r>
      <w:r w:rsidR="009417AE">
        <w:rPr>
          <w:rFonts w:ascii="Times New Roman" w:hAnsi="Times New Roman" w:cs="Times New Roman"/>
          <w:sz w:val="28"/>
          <w:szCs w:val="28"/>
        </w:rPr>
        <w:t>-</w:t>
      </w:r>
      <w:r w:rsidR="00CC729D" w:rsidRPr="00CC729D">
        <w:rPr>
          <w:rFonts w:ascii="Times New Roman" w:hAnsi="Times New Roman" w:cs="Times New Roman"/>
          <w:sz w:val="28"/>
          <w:szCs w:val="28"/>
        </w:rPr>
        <w:t xml:space="preserve"> мер</w:t>
      </w:r>
      <w:r w:rsidR="009417AE">
        <w:rPr>
          <w:rFonts w:ascii="Times New Roman" w:hAnsi="Times New Roman" w:cs="Times New Roman"/>
          <w:sz w:val="28"/>
          <w:szCs w:val="28"/>
        </w:rPr>
        <w:t>а</w:t>
      </w:r>
      <w:r w:rsidR="00CC729D" w:rsidRPr="00CC729D">
        <w:rPr>
          <w:rFonts w:ascii="Times New Roman" w:hAnsi="Times New Roman" w:cs="Times New Roman"/>
          <w:sz w:val="28"/>
          <w:szCs w:val="28"/>
        </w:rPr>
        <w:t xml:space="preserve"> превентивного характера</w:t>
      </w:r>
      <w:r w:rsidR="009417AE">
        <w:rPr>
          <w:rFonts w:ascii="Times New Roman" w:hAnsi="Times New Roman" w:cs="Times New Roman"/>
          <w:sz w:val="28"/>
          <w:szCs w:val="28"/>
        </w:rPr>
        <w:t>,</w:t>
      </w:r>
      <w:r w:rsidR="00CC729D" w:rsidRPr="00CC729D">
        <w:rPr>
          <w:rFonts w:ascii="Times New Roman" w:hAnsi="Times New Roman" w:cs="Times New Roman"/>
          <w:sz w:val="28"/>
          <w:szCs w:val="28"/>
        </w:rPr>
        <w:t xml:space="preserve"> не является основанием для назначения штрафа</w:t>
      </w:r>
      <w:r w:rsidR="00D13D0E">
        <w:rPr>
          <w:rFonts w:ascii="Times New Roman" w:hAnsi="Times New Roman" w:cs="Times New Roman"/>
          <w:sz w:val="28"/>
          <w:szCs w:val="28"/>
        </w:rPr>
        <w:t>. П</w:t>
      </w:r>
      <w:r w:rsidR="00CC729D" w:rsidRPr="00CC729D">
        <w:rPr>
          <w:rFonts w:ascii="Times New Roman" w:hAnsi="Times New Roman" w:cs="Times New Roman"/>
          <w:sz w:val="28"/>
          <w:szCs w:val="28"/>
        </w:rPr>
        <w:t>олучивш</w:t>
      </w:r>
      <w:r w:rsidR="00036C5B">
        <w:rPr>
          <w:rFonts w:ascii="Times New Roman" w:hAnsi="Times New Roman" w:cs="Times New Roman"/>
          <w:sz w:val="28"/>
          <w:szCs w:val="28"/>
        </w:rPr>
        <w:t>ий</w:t>
      </w:r>
      <w:r w:rsidR="00CC729D" w:rsidRPr="00CC729D">
        <w:rPr>
          <w:rFonts w:ascii="Times New Roman" w:hAnsi="Times New Roman" w:cs="Times New Roman"/>
          <w:sz w:val="28"/>
          <w:szCs w:val="28"/>
        </w:rPr>
        <w:t xml:space="preserve"> </w:t>
      </w:r>
      <w:r w:rsidR="00036C5B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D13D0E" w:rsidRPr="00D13D0E">
        <w:rPr>
          <w:rFonts w:ascii="Times New Roman" w:hAnsi="Times New Roman" w:cs="Times New Roman"/>
          <w:sz w:val="28"/>
          <w:szCs w:val="28"/>
        </w:rPr>
        <w:t>предостережени</w:t>
      </w:r>
      <w:r w:rsidR="00D13D0E">
        <w:rPr>
          <w:rFonts w:ascii="Times New Roman" w:hAnsi="Times New Roman" w:cs="Times New Roman"/>
          <w:sz w:val="28"/>
          <w:szCs w:val="28"/>
        </w:rPr>
        <w:t>е</w:t>
      </w:r>
      <w:r w:rsidR="00D13D0E" w:rsidRPr="00D13D0E">
        <w:rPr>
          <w:rFonts w:ascii="Times New Roman" w:hAnsi="Times New Roman" w:cs="Times New Roman"/>
          <w:sz w:val="28"/>
          <w:szCs w:val="28"/>
        </w:rPr>
        <w:t xml:space="preserve"> </w:t>
      </w:r>
      <w:r w:rsidR="00036C5B">
        <w:rPr>
          <w:rFonts w:ascii="Times New Roman" w:hAnsi="Times New Roman" w:cs="Times New Roman"/>
          <w:sz w:val="28"/>
          <w:szCs w:val="28"/>
        </w:rPr>
        <w:t>должен</w:t>
      </w:r>
      <w:r w:rsidR="00CC729D" w:rsidRPr="00CC729D">
        <w:rPr>
          <w:rFonts w:ascii="Times New Roman" w:hAnsi="Times New Roman" w:cs="Times New Roman"/>
          <w:sz w:val="28"/>
          <w:szCs w:val="28"/>
        </w:rPr>
        <w:t xml:space="preserve"> предпринять меры по </w:t>
      </w:r>
      <w:r w:rsidR="008D28B6">
        <w:rPr>
          <w:rFonts w:ascii="Times New Roman" w:hAnsi="Times New Roman" w:cs="Times New Roman"/>
          <w:sz w:val="28"/>
          <w:szCs w:val="28"/>
        </w:rPr>
        <w:t>обеспечению соблюдения требований</w:t>
      </w:r>
      <w:r w:rsidR="00CC729D" w:rsidRPr="00CC729D">
        <w:rPr>
          <w:rFonts w:ascii="Times New Roman" w:hAnsi="Times New Roman" w:cs="Times New Roman"/>
          <w:sz w:val="28"/>
          <w:szCs w:val="28"/>
        </w:rPr>
        <w:t xml:space="preserve"> </w:t>
      </w:r>
      <w:r w:rsidR="008D28B6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CC729D" w:rsidRPr="00CC729D">
        <w:rPr>
          <w:rFonts w:ascii="Times New Roman" w:hAnsi="Times New Roman" w:cs="Times New Roman"/>
          <w:sz w:val="28"/>
          <w:szCs w:val="28"/>
        </w:rPr>
        <w:t>законодательств</w:t>
      </w:r>
      <w:r w:rsidR="008D28B6">
        <w:rPr>
          <w:rFonts w:ascii="Times New Roman" w:hAnsi="Times New Roman" w:cs="Times New Roman"/>
          <w:sz w:val="28"/>
          <w:szCs w:val="28"/>
        </w:rPr>
        <w:t>а</w:t>
      </w:r>
      <w:r w:rsidR="00CC729D" w:rsidRPr="00CC729D">
        <w:rPr>
          <w:rFonts w:ascii="Times New Roman" w:hAnsi="Times New Roman" w:cs="Times New Roman"/>
          <w:sz w:val="28"/>
          <w:szCs w:val="28"/>
        </w:rPr>
        <w:t>.</w:t>
      </w:r>
      <w:r w:rsidR="00B74838">
        <w:rPr>
          <w:rFonts w:ascii="Times New Roman" w:hAnsi="Times New Roman" w:cs="Times New Roman"/>
          <w:sz w:val="28"/>
          <w:szCs w:val="28"/>
        </w:rPr>
        <w:t xml:space="preserve"> </w:t>
      </w:r>
      <w:r w:rsidR="00036C5B">
        <w:rPr>
          <w:rFonts w:ascii="Times New Roman" w:hAnsi="Times New Roman" w:cs="Times New Roman"/>
          <w:sz w:val="28"/>
          <w:szCs w:val="28"/>
        </w:rPr>
        <w:t>При этом л</w:t>
      </w:r>
      <w:r w:rsidR="00036C5B">
        <w:rPr>
          <w:rFonts w:ascii="Times New Roman" w:hAnsi="Times New Roman" w:cs="Times New Roman"/>
          <w:sz w:val="28"/>
          <w:szCs w:val="28"/>
        </w:rPr>
        <w:t>ицо</w:t>
      </w:r>
      <w:r w:rsidR="00036C5B">
        <w:rPr>
          <w:rFonts w:ascii="Times New Roman" w:hAnsi="Times New Roman" w:cs="Times New Roman"/>
          <w:sz w:val="28"/>
          <w:szCs w:val="28"/>
        </w:rPr>
        <w:t>, в отношении которого вынесено</w:t>
      </w:r>
      <w:r w:rsidR="00036C5B" w:rsidRPr="00B74838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036C5B">
        <w:rPr>
          <w:rFonts w:ascii="Times New Roman" w:hAnsi="Times New Roman" w:cs="Times New Roman"/>
          <w:sz w:val="28"/>
          <w:szCs w:val="28"/>
        </w:rPr>
        <w:t>е,</w:t>
      </w:r>
      <w:r w:rsidR="00036C5B" w:rsidRPr="00B74838">
        <w:rPr>
          <w:rFonts w:ascii="Times New Roman" w:hAnsi="Times New Roman" w:cs="Times New Roman"/>
          <w:sz w:val="28"/>
          <w:szCs w:val="28"/>
        </w:rPr>
        <w:t xml:space="preserve"> </w:t>
      </w:r>
      <w:r w:rsidR="00B74838" w:rsidRPr="00B74838">
        <w:rPr>
          <w:rFonts w:ascii="Times New Roman" w:hAnsi="Times New Roman" w:cs="Times New Roman"/>
          <w:sz w:val="28"/>
          <w:szCs w:val="28"/>
        </w:rPr>
        <w:t>вправе подать в контрольный орган возражени</w:t>
      </w:r>
      <w:r w:rsidR="00036C5B">
        <w:rPr>
          <w:rFonts w:ascii="Times New Roman" w:hAnsi="Times New Roman" w:cs="Times New Roman"/>
          <w:sz w:val="28"/>
          <w:szCs w:val="28"/>
        </w:rPr>
        <w:t>е.</w:t>
      </w:r>
      <w:r w:rsidR="00036C5B" w:rsidRPr="00036C5B">
        <w:t xml:space="preserve"> </w:t>
      </w:r>
      <w:r w:rsidR="00036C5B">
        <w:rPr>
          <w:rFonts w:ascii="Times New Roman" w:hAnsi="Times New Roman" w:cs="Times New Roman"/>
          <w:sz w:val="28"/>
          <w:szCs w:val="28"/>
        </w:rPr>
        <w:t>П</w:t>
      </w:r>
      <w:r w:rsidR="00036C5B" w:rsidRPr="00036C5B">
        <w:rPr>
          <w:rFonts w:ascii="Times New Roman" w:hAnsi="Times New Roman" w:cs="Times New Roman"/>
          <w:sz w:val="28"/>
          <w:szCs w:val="28"/>
        </w:rPr>
        <w:t xml:space="preserve">орядок подачи и </w:t>
      </w:r>
      <w:r w:rsidR="00036C5B">
        <w:rPr>
          <w:rFonts w:ascii="Times New Roman" w:hAnsi="Times New Roman" w:cs="Times New Roman"/>
          <w:sz w:val="28"/>
          <w:szCs w:val="28"/>
        </w:rPr>
        <w:t xml:space="preserve">срок его </w:t>
      </w:r>
      <w:r w:rsidR="00036C5B" w:rsidRPr="00036C5B">
        <w:rPr>
          <w:rFonts w:ascii="Times New Roman" w:hAnsi="Times New Roman" w:cs="Times New Roman"/>
          <w:sz w:val="28"/>
          <w:szCs w:val="28"/>
        </w:rPr>
        <w:t>рассмотрения устан</w:t>
      </w:r>
      <w:r w:rsidR="00036C5B">
        <w:rPr>
          <w:rFonts w:ascii="Times New Roman" w:hAnsi="Times New Roman" w:cs="Times New Roman"/>
          <w:sz w:val="28"/>
          <w:szCs w:val="28"/>
        </w:rPr>
        <w:t>о</w:t>
      </w:r>
      <w:r w:rsidR="00036C5B" w:rsidRPr="00036C5B">
        <w:rPr>
          <w:rFonts w:ascii="Times New Roman" w:hAnsi="Times New Roman" w:cs="Times New Roman"/>
          <w:sz w:val="28"/>
          <w:szCs w:val="28"/>
        </w:rPr>
        <w:t>вл</w:t>
      </w:r>
      <w:r w:rsidR="00036C5B">
        <w:rPr>
          <w:rFonts w:ascii="Times New Roman" w:hAnsi="Times New Roman" w:cs="Times New Roman"/>
          <w:sz w:val="28"/>
          <w:szCs w:val="28"/>
        </w:rPr>
        <w:t>ены</w:t>
      </w:r>
      <w:r w:rsidR="00036C5B" w:rsidRPr="00036C5B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036C5B">
        <w:rPr>
          <w:rFonts w:ascii="Times New Roman" w:hAnsi="Times New Roman" w:cs="Times New Roman"/>
          <w:sz w:val="28"/>
          <w:szCs w:val="28"/>
        </w:rPr>
        <w:t>м</w:t>
      </w:r>
      <w:r w:rsidR="00036C5B" w:rsidRPr="00036C5B">
        <w:rPr>
          <w:rFonts w:ascii="Times New Roman" w:hAnsi="Times New Roman" w:cs="Times New Roman"/>
          <w:sz w:val="28"/>
          <w:szCs w:val="28"/>
        </w:rPr>
        <w:t xml:space="preserve"> о федеральном государственном земельном контроле (надзоре)</w:t>
      </w:r>
      <w:r w:rsidR="00036C5B">
        <w:rPr>
          <w:rFonts w:ascii="Times New Roman" w:hAnsi="Times New Roman" w:cs="Times New Roman"/>
          <w:sz w:val="28"/>
          <w:szCs w:val="28"/>
        </w:rPr>
        <w:t>.</w:t>
      </w:r>
    </w:p>
    <w:p w:rsidR="008922DF" w:rsidRDefault="00CC729D" w:rsidP="00CC7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29D">
        <w:rPr>
          <w:rFonts w:ascii="Times New Roman" w:hAnsi="Times New Roman" w:cs="Times New Roman"/>
          <w:sz w:val="28"/>
          <w:szCs w:val="28"/>
        </w:rPr>
        <w:t xml:space="preserve">Консультацию по вопросам государственного земельного надзора </w:t>
      </w:r>
      <w:r>
        <w:rPr>
          <w:rFonts w:ascii="Times New Roman" w:hAnsi="Times New Roman" w:cs="Times New Roman"/>
          <w:sz w:val="28"/>
          <w:szCs w:val="28"/>
        </w:rPr>
        <w:t xml:space="preserve">южноуральцы </w:t>
      </w:r>
      <w:r w:rsidRPr="00CC729D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CC729D">
        <w:rPr>
          <w:rFonts w:ascii="Times New Roman" w:hAnsi="Times New Roman" w:cs="Times New Roman"/>
          <w:sz w:val="28"/>
          <w:szCs w:val="28"/>
        </w:rPr>
        <w:t xml:space="preserve"> получить</w:t>
      </w:r>
      <w:r>
        <w:rPr>
          <w:rFonts w:ascii="Times New Roman" w:hAnsi="Times New Roman" w:cs="Times New Roman"/>
          <w:sz w:val="28"/>
          <w:szCs w:val="28"/>
        </w:rPr>
        <w:t xml:space="preserve"> по телефону </w:t>
      </w:r>
      <w:r w:rsidRPr="005C4A2C">
        <w:rPr>
          <w:rFonts w:ascii="Times New Roman" w:hAnsi="Times New Roman" w:cs="Times New Roman"/>
          <w:b/>
          <w:sz w:val="28"/>
          <w:szCs w:val="28"/>
        </w:rPr>
        <w:t>8(351) 237-33-18</w:t>
      </w:r>
      <w:r>
        <w:rPr>
          <w:rFonts w:ascii="Times New Roman" w:hAnsi="Times New Roman" w:cs="Times New Roman"/>
          <w:sz w:val="28"/>
          <w:szCs w:val="28"/>
        </w:rPr>
        <w:t xml:space="preserve"> и в ходе личного приема начальника отдела государственного земельного надзора Управления Росреестра</w:t>
      </w:r>
      <w:r w:rsidR="008A5498">
        <w:rPr>
          <w:rFonts w:ascii="Times New Roman" w:hAnsi="Times New Roman" w:cs="Times New Roman"/>
          <w:sz w:val="28"/>
          <w:szCs w:val="28"/>
        </w:rPr>
        <w:t xml:space="preserve"> во вторник </w:t>
      </w:r>
      <w:r w:rsidR="008A5498" w:rsidRPr="008A5498">
        <w:rPr>
          <w:rFonts w:ascii="Times New Roman" w:hAnsi="Times New Roman" w:cs="Times New Roman"/>
          <w:sz w:val="28"/>
          <w:szCs w:val="28"/>
        </w:rPr>
        <w:t>с 9.30 до 12.00</w:t>
      </w:r>
      <w:r w:rsidR="008A5498">
        <w:rPr>
          <w:rFonts w:ascii="Times New Roman" w:hAnsi="Times New Roman" w:cs="Times New Roman"/>
          <w:sz w:val="28"/>
          <w:szCs w:val="28"/>
        </w:rPr>
        <w:t>, в четверг</w:t>
      </w:r>
      <w:r w:rsidR="008A5498" w:rsidRPr="008A5498">
        <w:t xml:space="preserve"> </w:t>
      </w:r>
      <w:r w:rsidR="008A5498" w:rsidRPr="008A5498">
        <w:rPr>
          <w:rFonts w:ascii="Times New Roman" w:hAnsi="Times New Roman" w:cs="Times New Roman"/>
          <w:sz w:val="28"/>
          <w:szCs w:val="28"/>
        </w:rPr>
        <w:t>с 14.00 до 17.00</w:t>
      </w:r>
      <w:r w:rsidR="008A5498">
        <w:rPr>
          <w:rFonts w:ascii="Times New Roman" w:hAnsi="Times New Roman" w:cs="Times New Roman"/>
          <w:sz w:val="28"/>
          <w:szCs w:val="28"/>
        </w:rPr>
        <w:t xml:space="preserve"> (</w:t>
      </w:r>
      <w:r w:rsidR="00E05A8D">
        <w:rPr>
          <w:rFonts w:ascii="Times New Roman" w:hAnsi="Times New Roman" w:cs="Times New Roman"/>
          <w:sz w:val="28"/>
          <w:szCs w:val="28"/>
        </w:rPr>
        <w:t xml:space="preserve">необходима </w:t>
      </w:r>
      <w:r w:rsidR="008A5498">
        <w:rPr>
          <w:rFonts w:ascii="Times New Roman" w:hAnsi="Times New Roman" w:cs="Times New Roman"/>
          <w:sz w:val="28"/>
          <w:szCs w:val="28"/>
        </w:rPr>
        <w:t>предварительн</w:t>
      </w:r>
      <w:r w:rsidR="00E05A8D">
        <w:rPr>
          <w:rFonts w:ascii="Times New Roman" w:hAnsi="Times New Roman" w:cs="Times New Roman"/>
          <w:sz w:val="28"/>
          <w:szCs w:val="28"/>
        </w:rPr>
        <w:t>ая</w:t>
      </w:r>
      <w:r w:rsidR="008A5498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E05A8D">
        <w:rPr>
          <w:rFonts w:ascii="Times New Roman" w:hAnsi="Times New Roman" w:cs="Times New Roman"/>
          <w:sz w:val="28"/>
          <w:szCs w:val="28"/>
        </w:rPr>
        <w:t xml:space="preserve">ь </w:t>
      </w:r>
      <w:r w:rsidR="008A5498">
        <w:rPr>
          <w:rFonts w:ascii="Times New Roman" w:hAnsi="Times New Roman" w:cs="Times New Roman"/>
          <w:sz w:val="28"/>
          <w:szCs w:val="28"/>
        </w:rPr>
        <w:t>по указанному выше телефону)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20D" w:rsidRPr="008922DF" w:rsidRDefault="0056520D" w:rsidP="00892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22DF" w:rsidRPr="008922DF" w:rsidRDefault="008922DF" w:rsidP="00892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B4D" w:rsidRDefault="00D30B4D" w:rsidP="00D30B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B4D">
        <w:rPr>
          <w:rFonts w:ascii="Times New Roman" w:hAnsi="Times New Roman" w:cs="Times New Roman"/>
          <w:sz w:val="28"/>
          <w:szCs w:val="28"/>
        </w:rPr>
        <w:t xml:space="preserve">#РосреестрЧелябинск </w:t>
      </w:r>
      <w:r w:rsidR="00D40C77" w:rsidRPr="00D30B4D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D40C77">
        <w:rPr>
          <w:rFonts w:ascii="Times New Roman" w:hAnsi="Times New Roman" w:cs="Times New Roman"/>
          <w:sz w:val="28"/>
          <w:szCs w:val="28"/>
        </w:rPr>
        <w:t>ЦифраДня</w:t>
      </w:r>
      <w:proofErr w:type="spellEnd"/>
      <w:r w:rsidR="00D40C77">
        <w:rPr>
          <w:rFonts w:ascii="Times New Roman" w:hAnsi="Times New Roman" w:cs="Times New Roman"/>
          <w:sz w:val="28"/>
          <w:szCs w:val="28"/>
        </w:rPr>
        <w:t xml:space="preserve"> </w:t>
      </w:r>
      <w:r w:rsidRPr="00D30B4D">
        <w:rPr>
          <w:rFonts w:ascii="Times New Roman" w:hAnsi="Times New Roman" w:cs="Times New Roman"/>
          <w:sz w:val="28"/>
          <w:szCs w:val="28"/>
        </w:rPr>
        <w:t>#</w:t>
      </w:r>
      <w:r w:rsidR="00CC729D">
        <w:rPr>
          <w:rFonts w:ascii="Times New Roman" w:hAnsi="Times New Roman" w:cs="Times New Roman"/>
          <w:sz w:val="28"/>
          <w:szCs w:val="28"/>
        </w:rPr>
        <w:t>ЗемельныйНадзор</w:t>
      </w:r>
      <w:r w:rsidRPr="00D30B4D">
        <w:rPr>
          <w:rFonts w:ascii="Times New Roman" w:hAnsi="Times New Roman" w:cs="Times New Roman"/>
          <w:sz w:val="28"/>
          <w:szCs w:val="28"/>
        </w:rPr>
        <w:t xml:space="preserve"> #</w:t>
      </w:r>
      <w:r w:rsidR="00CC729D">
        <w:rPr>
          <w:rFonts w:ascii="Times New Roman" w:hAnsi="Times New Roman" w:cs="Times New Roman"/>
          <w:sz w:val="28"/>
          <w:szCs w:val="28"/>
        </w:rPr>
        <w:t>ГЗН</w:t>
      </w:r>
      <w:r w:rsidRPr="00D30B4D">
        <w:rPr>
          <w:rFonts w:ascii="Times New Roman" w:hAnsi="Times New Roman" w:cs="Times New Roman"/>
          <w:sz w:val="28"/>
          <w:szCs w:val="28"/>
        </w:rPr>
        <w:t xml:space="preserve"> #</w:t>
      </w:r>
      <w:r w:rsidR="00CC729D">
        <w:rPr>
          <w:rFonts w:ascii="Times New Roman" w:hAnsi="Times New Roman" w:cs="Times New Roman"/>
          <w:sz w:val="28"/>
          <w:szCs w:val="28"/>
        </w:rPr>
        <w:t>Предупреждение</w:t>
      </w:r>
      <w:r w:rsidR="00011596">
        <w:rPr>
          <w:rFonts w:ascii="Times New Roman" w:hAnsi="Times New Roman" w:cs="Times New Roman"/>
          <w:sz w:val="28"/>
          <w:szCs w:val="28"/>
        </w:rPr>
        <w:t xml:space="preserve"> </w:t>
      </w:r>
      <w:r w:rsidR="00011596" w:rsidRPr="00D30B4D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CC729D">
        <w:rPr>
          <w:rFonts w:ascii="Times New Roman" w:hAnsi="Times New Roman" w:cs="Times New Roman"/>
          <w:sz w:val="28"/>
          <w:szCs w:val="28"/>
        </w:rPr>
        <w:t>ПресечениеНарушений</w:t>
      </w:r>
      <w:proofErr w:type="spellEnd"/>
      <w:r w:rsidR="000115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B4D" w:rsidRDefault="00D30B4D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D73D6C" w:rsidRPr="00036C5B" w:rsidRDefault="00913234" w:rsidP="00036C5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sectPr w:rsidR="00D73D6C" w:rsidRPr="00036C5B" w:rsidSect="0071747F">
      <w:pgSz w:w="11906" w:h="16838"/>
      <w:pgMar w:top="567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11596"/>
    <w:rsid w:val="00027DDA"/>
    <w:rsid w:val="00036C5B"/>
    <w:rsid w:val="00041E68"/>
    <w:rsid w:val="000640A7"/>
    <w:rsid w:val="000859F4"/>
    <w:rsid w:val="000A168E"/>
    <w:rsid w:val="000A4AAB"/>
    <w:rsid w:val="000B7DC2"/>
    <w:rsid w:val="000C4FC4"/>
    <w:rsid w:val="000E1869"/>
    <w:rsid w:val="000F44B6"/>
    <w:rsid w:val="00102F76"/>
    <w:rsid w:val="00107DA0"/>
    <w:rsid w:val="001455DC"/>
    <w:rsid w:val="00176DDB"/>
    <w:rsid w:val="00187604"/>
    <w:rsid w:val="00203A1D"/>
    <w:rsid w:val="00237AA6"/>
    <w:rsid w:val="002435B0"/>
    <w:rsid w:val="002510AC"/>
    <w:rsid w:val="00273DB7"/>
    <w:rsid w:val="00274438"/>
    <w:rsid w:val="00284539"/>
    <w:rsid w:val="002A3BDC"/>
    <w:rsid w:val="002A6B45"/>
    <w:rsid w:val="002B2B23"/>
    <w:rsid w:val="002D089C"/>
    <w:rsid w:val="002D46D3"/>
    <w:rsid w:val="002E7E8B"/>
    <w:rsid w:val="0030267B"/>
    <w:rsid w:val="0031584D"/>
    <w:rsid w:val="00342512"/>
    <w:rsid w:val="003437AA"/>
    <w:rsid w:val="00354DA9"/>
    <w:rsid w:val="00381407"/>
    <w:rsid w:val="003D5700"/>
    <w:rsid w:val="00414A83"/>
    <w:rsid w:val="004578F7"/>
    <w:rsid w:val="0046595D"/>
    <w:rsid w:val="0046645D"/>
    <w:rsid w:val="004670E8"/>
    <w:rsid w:val="004810E8"/>
    <w:rsid w:val="00486942"/>
    <w:rsid w:val="004A240E"/>
    <w:rsid w:val="004C5D81"/>
    <w:rsid w:val="004E1710"/>
    <w:rsid w:val="004F2771"/>
    <w:rsid w:val="004F4297"/>
    <w:rsid w:val="00562244"/>
    <w:rsid w:val="0056520D"/>
    <w:rsid w:val="00574DCE"/>
    <w:rsid w:val="00585978"/>
    <w:rsid w:val="005C4A2C"/>
    <w:rsid w:val="005D597E"/>
    <w:rsid w:val="005F6A87"/>
    <w:rsid w:val="005F6F99"/>
    <w:rsid w:val="006044D6"/>
    <w:rsid w:val="00607312"/>
    <w:rsid w:val="00621848"/>
    <w:rsid w:val="0064173F"/>
    <w:rsid w:val="006856D4"/>
    <w:rsid w:val="00693574"/>
    <w:rsid w:val="00694A53"/>
    <w:rsid w:val="006A5BA6"/>
    <w:rsid w:val="00701422"/>
    <w:rsid w:val="0071747F"/>
    <w:rsid w:val="00734065"/>
    <w:rsid w:val="00753A24"/>
    <w:rsid w:val="007601F0"/>
    <w:rsid w:val="007669E2"/>
    <w:rsid w:val="00782F82"/>
    <w:rsid w:val="00790456"/>
    <w:rsid w:val="007B2B6D"/>
    <w:rsid w:val="007B3624"/>
    <w:rsid w:val="007D6C5A"/>
    <w:rsid w:val="007E2282"/>
    <w:rsid w:val="00820D99"/>
    <w:rsid w:val="00854FD7"/>
    <w:rsid w:val="008922DF"/>
    <w:rsid w:val="008971B8"/>
    <w:rsid w:val="008A5498"/>
    <w:rsid w:val="008B7EA1"/>
    <w:rsid w:val="008D0A28"/>
    <w:rsid w:val="008D28B6"/>
    <w:rsid w:val="009031A5"/>
    <w:rsid w:val="00913234"/>
    <w:rsid w:val="009154B7"/>
    <w:rsid w:val="009238E1"/>
    <w:rsid w:val="00924A80"/>
    <w:rsid w:val="00936B3E"/>
    <w:rsid w:val="009417AE"/>
    <w:rsid w:val="00941EF4"/>
    <w:rsid w:val="00945E17"/>
    <w:rsid w:val="009839C6"/>
    <w:rsid w:val="009A0BC6"/>
    <w:rsid w:val="009C6E10"/>
    <w:rsid w:val="009E174D"/>
    <w:rsid w:val="00A4304A"/>
    <w:rsid w:val="00A7146C"/>
    <w:rsid w:val="00AA4678"/>
    <w:rsid w:val="00AB2C69"/>
    <w:rsid w:val="00AB3566"/>
    <w:rsid w:val="00AC5C33"/>
    <w:rsid w:val="00AD378F"/>
    <w:rsid w:val="00B31D2D"/>
    <w:rsid w:val="00B422E5"/>
    <w:rsid w:val="00B643C2"/>
    <w:rsid w:val="00B66225"/>
    <w:rsid w:val="00B74838"/>
    <w:rsid w:val="00BA75D3"/>
    <w:rsid w:val="00BB2BCA"/>
    <w:rsid w:val="00BC72C9"/>
    <w:rsid w:val="00BD61A4"/>
    <w:rsid w:val="00BE1ECD"/>
    <w:rsid w:val="00BE2F91"/>
    <w:rsid w:val="00BE5194"/>
    <w:rsid w:val="00C11775"/>
    <w:rsid w:val="00C20854"/>
    <w:rsid w:val="00C337DF"/>
    <w:rsid w:val="00C34ADC"/>
    <w:rsid w:val="00C6544D"/>
    <w:rsid w:val="00C95089"/>
    <w:rsid w:val="00C9637D"/>
    <w:rsid w:val="00CA31D3"/>
    <w:rsid w:val="00CB345B"/>
    <w:rsid w:val="00CC12AD"/>
    <w:rsid w:val="00CC7210"/>
    <w:rsid w:val="00CC729D"/>
    <w:rsid w:val="00CC7B89"/>
    <w:rsid w:val="00CD0C46"/>
    <w:rsid w:val="00D04E3D"/>
    <w:rsid w:val="00D13D0E"/>
    <w:rsid w:val="00D16F1B"/>
    <w:rsid w:val="00D20EB6"/>
    <w:rsid w:val="00D25E0A"/>
    <w:rsid w:val="00D30B4D"/>
    <w:rsid w:val="00D30D8A"/>
    <w:rsid w:val="00D40C77"/>
    <w:rsid w:val="00D50CFA"/>
    <w:rsid w:val="00D72003"/>
    <w:rsid w:val="00D73D6C"/>
    <w:rsid w:val="00DA57E9"/>
    <w:rsid w:val="00DF3F7B"/>
    <w:rsid w:val="00E05A8D"/>
    <w:rsid w:val="00E073E1"/>
    <w:rsid w:val="00E5226A"/>
    <w:rsid w:val="00E766AB"/>
    <w:rsid w:val="00E97003"/>
    <w:rsid w:val="00EB6E36"/>
    <w:rsid w:val="00EB709B"/>
    <w:rsid w:val="00EC07C6"/>
    <w:rsid w:val="00EC1D03"/>
    <w:rsid w:val="00ED33B3"/>
    <w:rsid w:val="00F01FF6"/>
    <w:rsid w:val="00F1590A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Шишкина Лариса</cp:lastModifiedBy>
  <cp:revision>32</cp:revision>
  <cp:lastPrinted>2024-04-23T10:20:00Z</cp:lastPrinted>
  <dcterms:created xsi:type="dcterms:W3CDTF">2024-03-26T05:43:00Z</dcterms:created>
  <dcterms:modified xsi:type="dcterms:W3CDTF">2024-04-23T12:09:00Z</dcterms:modified>
</cp:coreProperties>
</file>