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6E012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1.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2CA" w:rsidRPr="00C00AC9" w:rsidRDefault="006E012B" w:rsidP="00C00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C9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C00AC9" w:rsidRPr="00C00AC9">
        <w:rPr>
          <w:rFonts w:ascii="Times New Roman" w:hAnsi="Times New Roman" w:cs="Times New Roman"/>
          <w:b/>
          <w:sz w:val="28"/>
          <w:szCs w:val="28"/>
        </w:rPr>
        <w:t>Может ли наследник воспользоваться дачной амнистией?</w:t>
      </w:r>
    </w:p>
    <w:p w:rsidR="00E76C3B" w:rsidRDefault="00E76C3B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668" w:rsidRPr="002B3668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66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цикл разъяснительных материалов по актуальным темам в рамках рубрики «Вопрос-ответ». Сегодня расскажем,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может ли наследник воспользоваться </w:t>
      </w:r>
      <w:r w:rsidRPr="002B3668">
        <w:rPr>
          <w:rFonts w:ascii="Times New Roman" w:hAnsi="Times New Roman" w:cs="Times New Roman"/>
          <w:b/>
          <w:sz w:val="28"/>
          <w:szCs w:val="28"/>
        </w:rPr>
        <w:t>упрощенн</w:t>
      </w:r>
      <w:r>
        <w:rPr>
          <w:rFonts w:ascii="Times New Roman" w:hAnsi="Times New Roman" w:cs="Times New Roman"/>
          <w:b/>
          <w:sz w:val="28"/>
          <w:szCs w:val="28"/>
        </w:rPr>
        <w:t xml:space="preserve">ым </w:t>
      </w:r>
      <w:r w:rsidRPr="002B3668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ком</w:t>
      </w:r>
      <w:r w:rsidRPr="002B3668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– «дачной амнисти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2B3668">
        <w:rPr>
          <w:rFonts w:ascii="Times New Roman" w:hAnsi="Times New Roman" w:cs="Times New Roman"/>
          <w:b/>
          <w:sz w:val="28"/>
          <w:szCs w:val="28"/>
        </w:rPr>
        <w:t>».</w:t>
      </w:r>
    </w:p>
    <w:p w:rsidR="002B3668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C3B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68"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A35EB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A35EB9" w:rsidRPr="00A35EB9">
        <w:rPr>
          <w:rFonts w:ascii="Times New Roman" w:hAnsi="Times New Roman" w:cs="Times New Roman"/>
          <w:b/>
          <w:sz w:val="28"/>
          <w:szCs w:val="28"/>
        </w:rPr>
        <w:t xml:space="preserve">Аргаяшского </w:t>
      </w:r>
      <w:r w:rsidRPr="00A35EB9">
        <w:rPr>
          <w:rFonts w:ascii="Times New Roman" w:hAnsi="Times New Roman" w:cs="Times New Roman"/>
          <w:b/>
          <w:sz w:val="28"/>
          <w:szCs w:val="28"/>
        </w:rPr>
        <w:t xml:space="preserve">отдела Управления </w:t>
      </w:r>
      <w:proofErr w:type="spellStart"/>
      <w:r w:rsidRPr="00A35EB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A35EB9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</w:t>
      </w:r>
      <w:r w:rsidR="00A35EB9" w:rsidRPr="00A35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EB9" w:rsidRPr="00A35EB9">
        <w:rPr>
          <w:rFonts w:ascii="Times New Roman" w:hAnsi="Times New Roman" w:cs="Times New Roman"/>
          <w:b/>
          <w:sz w:val="28"/>
          <w:szCs w:val="28"/>
        </w:rPr>
        <w:t>Касымова</w:t>
      </w:r>
      <w:proofErr w:type="spellEnd"/>
      <w:r w:rsidR="00A35EB9" w:rsidRPr="00A35EB9">
        <w:rPr>
          <w:rFonts w:ascii="Times New Roman" w:hAnsi="Times New Roman" w:cs="Times New Roman"/>
          <w:b/>
          <w:sz w:val="28"/>
          <w:szCs w:val="28"/>
        </w:rPr>
        <w:t xml:space="preserve"> Лариса </w:t>
      </w:r>
      <w:proofErr w:type="spellStart"/>
      <w:r w:rsidR="00A35EB9" w:rsidRPr="00A35EB9">
        <w:rPr>
          <w:rFonts w:ascii="Times New Roman" w:hAnsi="Times New Roman" w:cs="Times New Roman"/>
          <w:b/>
          <w:sz w:val="28"/>
          <w:szCs w:val="28"/>
        </w:rPr>
        <w:t>Дарвиновна</w:t>
      </w:r>
      <w:proofErr w:type="spellEnd"/>
      <w:r w:rsidRPr="00A35EB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44A78" w:rsidRDefault="00927E97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E97">
        <w:rPr>
          <w:rFonts w:ascii="Times New Roman" w:hAnsi="Times New Roman" w:cs="Times New Roman"/>
          <w:sz w:val="28"/>
          <w:szCs w:val="28"/>
        </w:rPr>
        <w:t>По «дачной амнистии» можно оформить жилые дома, расположенные на земельных участках, предоставленных для садоводства,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</w:t>
      </w:r>
      <w:r w:rsidR="00044A78">
        <w:rPr>
          <w:rFonts w:ascii="Times New Roman" w:hAnsi="Times New Roman" w:cs="Times New Roman"/>
          <w:sz w:val="28"/>
          <w:szCs w:val="28"/>
        </w:rPr>
        <w:t>) хозяйством своей деятельности, а также воспользоваться правом предоставления бесплатно земельного участка под этим домом, в случаях если: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="00044A78">
        <w:rPr>
          <w:rFonts w:ascii="Times New Roman" w:hAnsi="Times New Roman" w:cs="Times New Roman"/>
          <w:sz w:val="28"/>
          <w:szCs w:val="28"/>
        </w:rPr>
        <w:t xml:space="preserve">ом возведен до 14 мая 1998 года (до вступления в силу </w:t>
      </w:r>
      <w:proofErr w:type="spellStart"/>
      <w:r w:rsidR="00044A7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44A78">
        <w:rPr>
          <w:rFonts w:ascii="Times New Roman" w:hAnsi="Times New Roman" w:cs="Times New Roman"/>
          <w:sz w:val="28"/>
          <w:szCs w:val="28"/>
        </w:rPr>
        <w:t xml:space="preserve"> РФ) и расположен в границах населенного пункта;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4A78">
        <w:rPr>
          <w:rFonts w:ascii="Times New Roman" w:hAnsi="Times New Roman" w:cs="Times New Roman"/>
          <w:sz w:val="28"/>
          <w:szCs w:val="28"/>
        </w:rPr>
        <w:t xml:space="preserve"> участок, на котором расположен жилой дом, находится в государственной или муниципальной собственности;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4A78">
        <w:rPr>
          <w:rFonts w:ascii="Times New Roman" w:hAnsi="Times New Roman" w:cs="Times New Roman"/>
          <w:sz w:val="28"/>
          <w:szCs w:val="28"/>
        </w:rPr>
        <w:t xml:space="preserve"> дом является постоянным местом проживания граждан;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44A7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сток не предоставлен гражданину;</w:t>
      </w:r>
    </w:p>
    <w:p w:rsidR="00044A78" w:rsidRDefault="00A92570" w:rsidP="00044A78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4A78">
        <w:rPr>
          <w:rFonts w:ascii="Times New Roman" w:hAnsi="Times New Roman" w:cs="Times New Roman"/>
          <w:sz w:val="28"/>
          <w:szCs w:val="28"/>
        </w:rPr>
        <w:t xml:space="preserve"> право собственности на жилой дом у гражданина и иных лиц отсутствует.</w:t>
      </w:r>
    </w:p>
    <w:p w:rsidR="00927E97" w:rsidRPr="00927E97" w:rsidRDefault="00927E97" w:rsidP="0004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7">
        <w:rPr>
          <w:rFonts w:ascii="Times New Roman" w:hAnsi="Times New Roman" w:cs="Times New Roman"/>
          <w:sz w:val="28"/>
          <w:szCs w:val="28"/>
        </w:rPr>
        <w:t xml:space="preserve">Наследники могут воспользоваться упрощенным порядком оформления </w:t>
      </w:r>
      <w:r w:rsidR="00044A78">
        <w:rPr>
          <w:rFonts w:ascii="Times New Roman" w:hAnsi="Times New Roman" w:cs="Times New Roman"/>
          <w:sz w:val="28"/>
          <w:szCs w:val="28"/>
        </w:rPr>
        <w:t xml:space="preserve">прав на </w:t>
      </w:r>
      <w:r w:rsidRPr="00927E97">
        <w:rPr>
          <w:rFonts w:ascii="Times New Roman" w:hAnsi="Times New Roman" w:cs="Times New Roman"/>
          <w:sz w:val="28"/>
          <w:szCs w:val="28"/>
        </w:rPr>
        <w:t>жило</w:t>
      </w:r>
      <w:r w:rsidR="00044A78">
        <w:rPr>
          <w:rFonts w:ascii="Times New Roman" w:hAnsi="Times New Roman" w:cs="Times New Roman"/>
          <w:sz w:val="28"/>
          <w:szCs w:val="28"/>
        </w:rPr>
        <w:t xml:space="preserve">й </w:t>
      </w:r>
      <w:r w:rsidRPr="00927E97">
        <w:rPr>
          <w:rFonts w:ascii="Times New Roman" w:hAnsi="Times New Roman" w:cs="Times New Roman"/>
          <w:sz w:val="28"/>
          <w:szCs w:val="28"/>
        </w:rPr>
        <w:t>дом</w:t>
      </w:r>
      <w:r w:rsidR="00044A78">
        <w:rPr>
          <w:rFonts w:ascii="Times New Roman" w:hAnsi="Times New Roman" w:cs="Times New Roman"/>
          <w:sz w:val="28"/>
          <w:szCs w:val="28"/>
        </w:rPr>
        <w:t xml:space="preserve"> и земельный участок под ним, ес</w:t>
      </w:r>
      <w:r w:rsidRPr="00927E97">
        <w:rPr>
          <w:rFonts w:ascii="Times New Roman" w:hAnsi="Times New Roman" w:cs="Times New Roman"/>
          <w:sz w:val="28"/>
          <w:szCs w:val="28"/>
        </w:rPr>
        <w:t>ли право наследодателя на такой дом не было зарегистрировано в установленном порядке.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C6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 xml:space="preserve">наследник </w:t>
      </w:r>
      <w:r w:rsidR="00EC6EE3">
        <w:rPr>
          <w:rFonts w:ascii="Times New Roman" w:hAnsi="Times New Roman" w:cs="Times New Roman"/>
          <w:sz w:val="28"/>
          <w:szCs w:val="28"/>
        </w:rPr>
        <w:t xml:space="preserve">должен подать заявление в орган местного самоуправления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участка. К нему приложить </w:t>
      </w:r>
      <w:r w:rsidR="001D20F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окументы, подтверждающие владение </w:t>
      </w:r>
      <w:r w:rsidR="001D20F2">
        <w:rPr>
          <w:rFonts w:ascii="Times New Roman" w:hAnsi="Times New Roman" w:cs="Times New Roman"/>
          <w:sz w:val="28"/>
          <w:szCs w:val="28"/>
        </w:rPr>
        <w:t xml:space="preserve">наследодателем </w:t>
      </w:r>
      <w:r>
        <w:rPr>
          <w:rFonts w:ascii="Times New Roman" w:hAnsi="Times New Roman" w:cs="Times New Roman"/>
          <w:sz w:val="28"/>
          <w:szCs w:val="28"/>
        </w:rPr>
        <w:t>домом</w:t>
      </w:r>
      <w:r w:rsidR="001D20F2">
        <w:rPr>
          <w:rFonts w:ascii="Times New Roman" w:hAnsi="Times New Roman" w:cs="Times New Roman"/>
          <w:sz w:val="28"/>
          <w:szCs w:val="28"/>
        </w:rPr>
        <w:t xml:space="preserve"> (документы о выделении земли, об уплате коммунальных услуг, документ, подтверждающий регистрацию заявителя по месту жительства в жилом доме до 14.05.1998 и др.)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EE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участка, подготовленную кадастровым инженером, </w:t>
      </w:r>
      <w:r w:rsidR="00EC6E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праве на наследство. </w:t>
      </w:r>
    </w:p>
    <w:p w:rsidR="00927E97" w:rsidRPr="00622931" w:rsidRDefault="00927E97" w:rsidP="002B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Отмечу, что в</w:t>
      </w:r>
      <w:r w:rsidRPr="00927E97">
        <w:rPr>
          <w:rFonts w:ascii="Times New Roman" w:hAnsi="Times New Roman" w:cs="Times New Roman"/>
          <w:sz w:val="28"/>
          <w:szCs w:val="28"/>
        </w:rPr>
        <w:t xml:space="preserve"> этом случае государственная регистрация права собственности наследника на земельный участок и расположенный на нем жилой 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7E97">
        <w:rPr>
          <w:rFonts w:ascii="Times New Roman" w:hAnsi="Times New Roman" w:cs="Times New Roman"/>
          <w:sz w:val="28"/>
          <w:szCs w:val="28"/>
        </w:rPr>
        <w:t>а также постановка на кадастровый учет этого дома при наличии соответствующих заявления и документов, если дом не учтен в ЕГРН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E97">
        <w:rPr>
          <w:rFonts w:ascii="Times New Roman" w:hAnsi="Times New Roman" w:cs="Times New Roman"/>
          <w:sz w:val="28"/>
          <w:szCs w:val="28"/>
        </w:rPr>
        <w:t xml:space="preserve"> осуществляются одновременно.</w:t>
      </w:r>
    </w:p>
    <w:p w:rsidR="002B3668" w:rsidRPr="005F40A8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B3668" w:rsidRDefault="00913234" w:rsidP="002B366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3668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4A78"/>
    <w:rsid w:val="00045C06"/>
    <w:rsid w:val="000640A7"/>
    <w:rsid w:val="000A168E"/>
    <w:rsid w:val="000A4AAB"/>
    <w:rsid w:val="000B7DC2"/>
    <w:rsid w:val="000E1869"/>
    <w:rsid w:val="000F44B6"/>
    <w:rsid w:val="00102F76"/>
    <w:rsid w:val="00107301"/>
    <w:rsid w:val="00107DA0"/>
    <w:rsid w:val="0011385B"/>
    <w:rsid w:val="00176DDB"/>
    <w:rsid w:val="00187604"/>
    <w:rsid w:val="001D20F2"/>
    <w:rsid w:val="001D3BC6"/>
    <w:rsid w:val="00203A1D"/>
    <w:rsid w:val="002435B0"/>
    <w:rsid w:val="002510AC"/>
    <w:rsid w:val="00273DB7"/>
    <w:rsid w:val="00274438"/>
    <w:rsid w:val="00284539"/>
    <w:rsid w:val="002B2B23"/>
    <w:rsid w:val="002B3668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C19F7"/>
    <w:rsid w:val="004E1710"/>
    <w:rsid w:val="004F2771"/>
    <w:rsid w:val="004F4297"/>
    <w:rsid w:val="00562244"/>
    <w:rsid w:val="00574DCE"/>
    <w:rsid w:val="00585978"/>
    <w:rsid w:val="005D597E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6E012B"/>
    <w:rsid w:val="00734065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2DB4"/>
    <w:rsid w:val="00913234"/>
    <w:rsid w:val="009154B7"/>
    <w:rsid w:val="009238E1"/>
    <w:rsid w:val="00924A80"/>
    <w:rsid w:val="00927E97"/>
    <w:rsid w:val="00936B3E"/>
    <w:rsid w:val="00941EF4"/>
    <w:rsid w:val="009839C6"/>
    <w:rsid w:val="009A0BC6"/>
    <w:rsid w:val="009C42CA"/>
    <w:rsid w:val="009C6E10"/>
    <w:rsid w:val="00A35EB9"/>
    <w:rsid w:val="00A4304A"/>
    <w:rsid w:val="00A92570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C00AC9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F3F7B"/>
    <w:rsid w:val="00E073E1"/>
    <w:rsid w:val="00E5226A"/>
    <w:rsid w:val="00E766AB"/>
    <w:rsid w:val="00E76C3B"/>
    <w:rsid w:val="00E94F88"/>
    <w:rsid w:val="00E97003"/>
    <w:rsid w:val="00EB6E36"/>
    <w:rsid w:val="00EB709B"/>
    <w:rsid w:val="00EC1D03"/>
    <w:rsid w:val="00EC6EE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Admin</cp:lastModifiedBy>
  <cp:revision>6</cp:revision>
  <cp:lastPrinted>2024-07-22T04:14:00Z</cp:lastPrinted>
  <dcterms:created xsi:type="dcterms:W3CDTF">2024-07-12T09:08:00Z</dcterms:created>
  <dcterms:modified xsi:type="dcterms:W3CDTF">2024-07-22T04:14:00Z</dcterms:modified>
</cp:coreProperties>
</file>