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CD" w:rsidRPr="00981CCD" w:rsidRDefault="00981CCD" w:rsidP="00981CCD">
      <w:pPr>
        <w:pStyle w:val="a5"/>
      </w:pPr>
      <w:r>
        <w:t xml:space="preserve">           </w:t>
      </w:r>
      <w:r w:rsidRPr="00981CCD">
        <w:t>Худайбердинский Вестник</w:t>
      </w:r>
    </w:p>
    <w:p w:rsidR="00137339" w:rsidRPr="00137339" w:rsidRDefault="00D86ABC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Выпуск № 2</w:t>
      </w:r>
      <w:r w:rsidR="00137339"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Бесплатно                         </w:t>
      </w:r>
      <w:r w:rsidR="002A4097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0D36DB">
        <w:rPr>
          <w:rFonts w:ascii="Times New Roman" w:hAnsi="Times New Roman" w:cs="Times New Roman"/>
          <w:b/>
          <w:i/>
          <w:sz w:val="32"/>
          <w:szCs w:val="32"/>
        </w:rPr>
        <w:t>6</w:t>
      </w:r>
      <w:r w:rsidR="00E62B69">
        <w:rPr>
          <w:rFonts w:ascii="Times New Roman" w:hAnsi="Times New Roman" w:cs="Times New Roman"/>
          <w:b/>
          <w:i/>
          <w:sz w:val="32"/>
          <w:szCs w:val="32"/>
        </w:rPr>
        <w:t>.0</w:t>
      </w:r>
      <w:r w:rsidR="000D36DB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137339" w:rsidRPr="00137339">
        <w:rPr>
          <w:rFonts w:ascii="Times New Roman" w:hAnsi="Times New Roman" w:cs="Times New Roman"/>
          <w:b/>
          <w:i/>
          <w:sz w:val="32"/>
          <w:szCs w:val="32"/>
        </w:rPr>
        <w:t>.202</w:t>
      </w:r>
      <w:r w:rsidR="000D36DB">
        <w:rPr>
          <w:rFonts w:ascii="Times New Roman" w:hAnsi="Times New Roman" w:cs="Times New Roman"/>
          <w:b/>
          <w:i/>
          <w:sz w:val="32"/>
          <w:szCs w:val="32"/>
        </w:rPr>
        <w:t>4</w:t>
      </w:r>
      <w:r w:rsidR="00137339"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                                            </w:t>
      </w:r>
    </w:p>
    <w:p w:rsidR="00137339" w:rsidRPr="00137339" w:rsidRDefault="0013733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137339" w:rsidRPr="00137339" w:rsidRDefault="0013733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Официальный Информационный Вестник Администрации и  Совета депутатов Худайбердинского сельского поселения                                                                         </w:t>
      </w:r>
    </w:p>
    <w:p w:rsidR="00137339" w:rsidRPr="00137339" w:rsidRDefault="0013733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</w:t>
      </w:r>
    </w:p>
    <w:p w:rsidR="00DE78BD" w:rsidRDefault="000D36DB" w:rsidP="00DE78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 января </w:t>
      </w:r>
      <w:r w:rsidR="00D051C6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D051C6">
        <w:rPr>
          <w:rFonts w:ascii="Times New Roman" w:hAnsi="Times New Roman" w:cs="Times New Roman"/>
          <w:b/>
          <w:sz w:val="24"/>
          <w:szCs w:val="24"/>
        </w:rPr>
        <w:t xml:space="preserve">  года  в 1</w:t>
      </w:r>
      <w:r w:rsidR="00E62B69">
        <w:rPr>
          <w:rFonts w:ascii="Times New Roman" w:hAnsi="Times New Roman" w:cs="Times New Roman"/>
          <w:b/>
          <w:sz w:val="24"/>
          <w:szCs w:val="24"/>
        </w:rPr>
        <w:t>4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>-00  часов  местного  времени  в  здании администрации Худайбердинского сельског</w:t>
      </w:r>
      <w:r w:rsidR="00DE78BD">
        <w:rPr>
          <w:rFonts w:ascii="Times New Roman" w:hAnsi="Times New Roman" w:cs="Times New Roman"/>
          <w:b/>
          <w:sz w:val="24"/>
          <w:szCs w:val="24"/>
        </w:rPr>
        <w:t>о поселения состоялись</w:t>
      </w:r>
      <w:r>
        <w:rPr>
          <w:rFonts w:ascii="Times New Roman" w:hAnsi="Times New Roman" w:cs="Times New Roman"/>
          <w:b/>
          <w:sz w:val="24"/>
          <w:szCs w:val="24"/>
        </w:rPr>
        <w:t xml:space="preserve"> слушания  по проекту  решения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 xml:space="preserve">  Совета  депутатов Худайб</w:t>
      </w:r>
      <w:r w:rsidR="002D4623">
        <w:rPr>
          <w:rFonts w:ascii="Times New Roman" w:hAnsi="Times New Roman" w:cs="Times New Roman"/>
          <w:b/>
          <w:sz w:val="24"/>
          <w:szCs w:val="24"/>
        </w:rPr>
        <w:t>ердинского сельского поселения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>:</w:t>
      </w:r>
    </w:p>
    <w:p w:rsidR="0034387B" w:rsidRPr="00DE78BD" w:rsidRDefault="0034387B" w:rsidP="00DE78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234D" w:rsidRPr="0040234D" w:rsidRDefault="00D86ABC" w:rsidP="0040234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ABC">
        <w:rPr>
          <w:rFonts w:ascii="Times New Roman" w:hAnsi="Times New Roman" w:cs="Times New Roman"/>
          <w:b/>
          <w:sz w:val="24"/>
          <w:szCs w:val="24"/>
        </w:rPr>
        <w:t>1</w:t>
      </w:r>
      <w:r w:rsidR="00402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34D" w:rsidRPr="0040234D">
        <w:rPr>
          <w:rFonts w:ascii="Times New Roman" w:hAnsi="Times New Roman" w:cs="Times New Roman"/>
          <w:sz w:val="24"/>
          <w:szCs w:val="24"/>
        </w:rPr>
        <w:t xml:space="preserve">«О назначении членов </w:t>
      </w:r>
      <w:r w:rsidR="0040234D" w:rsidRPr="0040234D">
        <w:rPr>
          <w:rFonts w:ascii="Times New Roman" w:hAnsi="Times New Roman" w:cs="Times New Roman"/>
          <w:bCs/>
          <w:sz w:val="24"/>
          <w:szCs w:val="24"/>
        </w:rPr>
        <w:t>Комиссии по соблюдению требований к должностному поведению лиц, замещающих муниципальные должности и урегулированию конфликта интересов в Худайбердинском сельском поселении</w:t>
      </w:r>
      <w:r w:rsidR="0040234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0234D" w:rsidRPr="004023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86ABC" w:rsidRPr="00D86ABC" w:rsidRDefault="00D86ABC" w:rsidP="00D86A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ABC">
        <w:rPr>
          <w:rFonts w:ascii="Times New Roman" w:hAnsi="Times New Roman" w:cs="Times New Roman"/>
          <w:b/>
          <w:bCs/>
          <w:sz w:val="24"/>
          <w:szCs w:val="24"/>
        </w:rPr>
        <w:t>Решение № 2</w:t>
      </w:r>
    </w:p>
    <w:p w:rsidR="0040234D" w:rsidRPr="0040234D" w:rsidRDefault="0040234D" w:rsidP="004023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0234D">
        <w:rPr>
          <w:rFonts w:ascii="Times New Roman" w:hAnsi="Times New Roman" w:cs="Times New Roman"/>
          <w:b/>
          <w:bCs/>
          <w:sz w:val="24"/>
          <w:szCs w:val="24"/>
        </w:rPr>
        <w:t xml:space="preserve">О назначении членов Комиссии по соблюдению требований к должностному поведению лиц, замещающих муниципальные должности и </w:t>
      </w:r>
    </w:p>
    <w:p w:rsidR="0040234D" w:rsidRDefault="0040234D" w:rsidP="004023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34D">
        <w:rPr>
          <w:rFonts w:ascii="Times New Roman" w:hAnsi="Times New Roman" w:cs="Times New Roman"/>
          <w:b/>
          <w:bCs/>
          <w:sz w:val="24"/>
          <w:szCs w:val="24"/>
        </w:rPr>
        <w:t>урегулированию конфликта интересов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234D">
        <w:rPr>
          <w:rFonts w:ascii="Times New Roman" w:hAnsi="Times New Roman" w:cs="Times New Roman"/>
          <w:b/>
          <w:bCs/>
          <w:sz w:val="24"/>
          <w:szCs w:val="24"/>
        </w:rPr>
        <w:t>в Худайбердинском сельском поселении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0234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40234D" w:rsidRPr="0040234D" w:rsidRDefault="0040234D" w:rsidP="004023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3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</w:p>
    <w:p w:rsidR="0040234D" w:rsidRPr="0040234D" w:rsidRDefault="0040234D" w:rsidP="0040234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0234D">
        <w:rPr>
          <w:rFonts w:ascii="Times New Roman" w:eastAsia="Times New Roman" w:hAnsi="Times New Roman" w:cs="Times New Roman"/>
          <w:bCs/>
          <w:sz w:val="24"/>
          <w:szCs w:val="28"/>
        </w:rPr>
        <w:t>В соответствии с Федеральным законом от 25.12.2008 № 273 ФЗ «О противодействии коррупции», Федеральным законом от 03.11.2015 № 303-ФЗ «О внесении изменений в отдельные законодательные акты», </w:t>
      </w:r>
      <w:r w:rsidRPr="0040234D">
        <w:rPr>
          <w:rFonts w:ascii="Times New Roman" w:eastAsia="Times New Roman" w:hAnsi="Times New Roman" w:cs="Times New Roman"/>
          <w:sz w:val="24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Pr="0040234D">
        <w:rPr>
          <w:rFonts w:ascii="Times New Roman" w:eastAsia="Times New Roman" w:hAnsi="Times New Roman" w:cs="Times New Roman"/>
          <w:bCs/>
          <w:sz w:val="24"/>
          <w:szCs w:val="28"/>
        </w:rPr>
        <w:t> руководствуясь Уставом Худайбердинского сельского поселения, решением Совета депутатов Худайбердинского сельского поселения № 18 а от 18.08.2023 г. «</w:t>
      </w:r>
      <w:r w:rsidRPr="0040234D">
        <w:rPr>
          <w:rFonts w:ascii="Times New Roman" w:hAnsi="Times New Roman" w:cs="Times New Roman"/>
          <w:bCs/>
          <w:sz w:val="24"/>
          <w:szCs w:val="28"/>
        </w:rPr>
        <w:t>О Комиссии по соблюдению требований к должностному поведению лиц, замещающих муниципальные должности и урегулированию конфликта интересов в Худайбердинском сельском поселении»</w:t>
      </w:r>
    </w:p>
    <w:p w:rsidR="0040234D" w:rsidRPr="0040234D" w:rsidRDefault="0040234D" w:rsidP="00402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40234D" w:rsidRPr="0040234D" w:rsidRDefault="0040234D" w:rsidP="0040234D">
      <w:pPr>
        <w:spacing w:after="120"/>
        <w:ind w:left="36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0234D">
        <w:rPr>
          <w:rFonts w:ascii="Times New Roman" w:eastAsia="Times New Roman" w:hAnsi="Times New Roman" w:cs="Times New Roman"/>
          <w:sz w:val="24"/>
          <w:szCs w:val="28"/>
        </w:rPr>
        <w:t>Совет депутатов Худайбердинского сельского поселения</w:t>
      </w:r>
    </w:p>
    <w:p w:rsidR="0040234D" w:rsidRPr="0040234D" w:rsidRDefault="0040234D" w:rsidP="0040234D">
      <w:pPr>
        <w:tabs>
          <w:tab w:val="left" w:pos="2715"/>
        </w:tabs>
        <w:spacing w:after="12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0234D">
        <w:rPr>
          <w:rFonts w:ascii="Times New Roman" w:eastAsia="Times New Roman" w:hAnsi="Times New Roman" w:cs="Times New Roman"/>
          <w:sz w:val="24"/>
          <w:szCs w:val="28"/>
        </w:rPr>
        <w:t>Р Е Ш А Е Т:</w:t>
      </w:r>
    </w:p>
    <w:p w:rsidR="0040234D" w:rsidRPr="0040234D" w:rsidRDefault="0040234D" w:rsidP="0040234D">
      <w:pPr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0234D">
        <w:rPr>
          <w:rFonts w:ascii="Times New Roman" w:eastAsia="Times New Roman" w:hAnsi="Times New Roman" w:cs="Times New Roman"/>
          <w:sz w:val="24"/>
          <w:szCs w:val="28"/>
        </w:rPr>
        <w:t xml:space="preserve">1.Назначить членами </w:t>
      </w:r>
      <w:r w:rsidRPr="0040234D">
        <w:rPr>
          <w:rFonts w:ascii="Times New Roman" w:eastAsia="Times New Roman" w:hAnsi="Times New Roman" w:cs="Times New Roman"/>
          <w:bCs/>
          <w:sz w:val="24"/>
          <w:szCs w:val="28"/>
        </w:rPr>
        <w:t>Комиссии по соблюдению требований к должностному поведению лиц, замещающих муниципальные должности и урегулированию конфликта интересов в Худайбердинском сельском поселении:</w:t>
      </w:r>
      <w:r w:rsidRPr="0040234D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</w:t>
      </w:r>
    </w:p>
    <w:p w:rsidR="0040234D" w:rsidRPr="0040234D" w:rsidRDefault="0040234D" w:rsidP="0040234D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234D">
        <w:rPr>
          <w:rFonts w:ascii="Times New Roman" w:eastAsia="Times New Roman" w:hAnsi="Times New Roman" w:cs="Times New Roman"/>
          <w:sz w:val="24"/>
          <w:szCs w:val="28"/>
        </w:rPr>
        <w:t>Председатель комиссии - Кучукова Залия Данаировна, председатель Совета депутатов Худайбердинского сельского поселения;</w:t>
      </w:r>
    </w:p>
    <w:p w:rsidR="0040234D" w:rsidRPr="0040234D" w:rsidRDefault="0040234D" w:rsidP="0040234D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234D">
        <w:rPr>
          <w:rFonts w:ascii="Times New Roman" w:eastAsia="Times New Roman" w:hAnsi="Times New Roman" w:cs="Times New Roman"/>
          <w:sz w:val="24"/>
          <w:szCs w:val="28"/>
        </w:rPr>
        <w:t>Секретарь комиссии  - Власова Любовь Григорьевна, специальст администрации Худайбердинского сельского поселения;</w:t>
      </w:r>
    </w:p>
    <w:p w:rsidR="0040234D" w:rsidRPr="0040234D" w:rsidRDefault="0040234D" w:rsidP="0040234D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234D">
        <w:rPr>
          <w:rFonts w:ascii="Times New Roman" w:eastAsia="Times New Roman" w:hAnsi="Times New Roman" w:cs="Times New Roman"/>
          <w:sz w:val="24"/>
          <w:szCs w:val="28"/>
        </w:rPr>
        <w:lastRenderedPageBreak/>
        <w:t>Члены комиссии:</w:t>
      </w:r>
    </w:p>
    <w:p w:rsidR="0040234D" w:rsidRPr="0040234D" w:rsidRDefault="0040234D" w:rsidP="0040234D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234D">
        <w:rPr>
          <w:rFonts w:ascii="Times New Roman" w:eastAsia="Times New Roman" w:hAnsi="Times New Roman" w:cs="Times New Roman"/>
          <w:sz w:val="24"/>
          <w:szCs w:val="28"/>
        </w:rPr>
        <w:t>Иргужина Лилия Фанисовна, депутата Совета депутатов Худайбердинского сельского поселения  от избирательного округа № 1;</w:t>
      </w:r>
    </w:p>
    <w:p w:rsidR="0040234D" w:rsidRPr="0040234D" w:rsidRDefault="0040234D" w:rsidP="0040234D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234D">
        <w:rPr>
          <w:rFonts w:ascii="Times New Roman" w:eastAsia="Times New Roman" w:hAnsi="Times New Roman" w:cs="Times New Roman"/>
          <w:sz w:val="24"/>
          <w:szCs w:val="28"/>
        </w:rPr>
        <w:t>Низаметдинова Лидия Равилевна, депутат Совета депутатов Худайбердинского сельского поселения  от избирательного округа № 5;</w:t>
      </w:r>
    </w:p>
    <w:p w:rsidR="0040234D" w:rsidRPr="0040234D" w:rsidRDefault="0040234D" w:rsidP="0040234D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234D">
        <w:rPr>
          <w:rFonts w:ascii="Times New Roman" w:eastAsia="Times New Roman" w:hAnsi="Times New Roman" w:cs="Times New Roman"/>
          <w:sz w:val="24"/>
          <w:szCs w:val="28"/>
        </w:rPr>
        <w:t>2. Опубликовать настоящее решение в информационном вестнике Худайбердинского сельского поселения.</w:t>
      </w:r>
    </w:p>
    <w:p w:rsidR="0040234D" w:rsidRPr="0040234D" w:rsidRDefault="0040234D" w:rsidP="0040234D">
      <w:pPr>
        <w:rPr>
          <w:rFonts w:ascii="Calibri" w:eastAsia="Times New Roman" w:hAnsi="Calibri" w:cs="Times New Roman"/>
          <w:sz w:val="24"/>
          <w:szCs w:val="28"/>
        </w:rPr>
      </w:pPr>
    </w:p>
    <w:p w:rsidR="00D86ABC" w:rsidRPr="0040234D" w:rsidRDefault="0040234D" w:rsidP="0040234D">
      <w:pPr>
        <w:spacing w:after="0"/>
        <w:rPr>
          <w:rFonts w:ascii="Times New Roman" w:hAnsi="Times New Roman" w:cs="Times New Roman"/>
          <w:b/>
          <w:bCs/>
          <w:szCs w:val="24"/>
        </w:rPr>
      </w:pPr>
      <w:r w:rsidRPr="0040234D">
        <w:rPr>
          <w:rFonts w:ascii="Times New Roman" w:eastAsia="Times New Roman" w:hAnsi="Times New Roman" w:cs="Times New Roman"/>
          <w:sz w:val="24"/>
          <w:szCs w:val="28"/>
        </w:rPr>
        <w:t xml:space="preserve">Председатель Совета депутатов                                                                       Худайбердинского сельского поселения:                          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</w:t>
      </w:r>
      <w:r w:rsidRPr="0040234D">
        <w:rPr>
          <w:rFonts w:ascii="Times New Roman" w:eastAsia="Times New Roman" w:hAnsi="Times New Roman" w:cs="Times New Roman"/>
          <w:sz w:val="24"/>
          <w:szCs w:val="28"/>
        </w:rPr>
        <w:t xml:space="preserve">    З.Д. Кучукова</w:t>
      </w:r>
    </w:p>
    <w:p w:rsidR="00DE78BD" w:rsidRDefault="00DE78BD" w:rsidP="00DE78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B22" w:rsidRPr="00D045E0" w:rsidRDefault="00D051C6" w:rsidP="004E3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E91B22" w:rsidRPr="00D045E0">
        <w:rPr>
          <w:rFonts w:ascii="Times New Roman" w:hAnsi="Times New Roman" w:cs="Times New Roman"/>
          <w:bCs/>
          <w:sz w:val="24"/>
          <w:szCs w:val="24"/>
        </w:rPr>
        <w:t>*-*-*-*-*-*-*-*-*-*-*-*-*-*-*-*-*-*-*-*-*-*-*-*-*-*-*-*-*-*-*-*-*-*-*-*-*-*-*-*-*-*-*-*-*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Уважаемые читатели!</w:t>
      </w:r>
    </w:p>
    <w:p w:rsidR="00DE78BD" w:rsidRPr="00DE78BD" w:rsidRDefault="00E91B22" w:rsidP="00DE78BD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Мы ждём ваших отзывов, пожеланий по содержанию вестника. Только совместное сотрудничество поможет сделать работу органов местного самоуправления более эффективной.</w:t>
      </w:r>
    </w:p>
    <w:p w:rsidR="00E91B22" w:rsidRPr="00E91B22" w:rsidRDefault="00BB56DD" w:rsidP="00BB56DD">
      <w:pPr>
        <w:ind w:left="-142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213995</wp:posOffset>
            </wp:positionV>
            <wp:extent cx="3082925" cy="160528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160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-516610</wp:posOffset>
            </wp:positionH>
            <wp:positionV relativeFrom="paragraph">
              <wp:posOffset>277864</wp:posOffset>
            </wp:positionV>
            <wp:extent cx="3317359" cy="1541721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359" cy="1541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</w:rPr>
        <w:t xml:space="preserve">                                        </w:t>
      </w:r>
      <w:r w:rsidR="0040234D">
        <w:rPr>
          <w:b/>
          <w:bCs/>
        </w:rPr>
        <w:t xml:space="preserve">                               </w:t>
      </w:r>
      <w:r w:rsidR="00E91B22" w:rsidRPr="00E91B22">
        <w:rPr>
          <w:b/>
          <w:bCs/>
        </w:rPr>
        <w:t xml:space="preserve">              </w:t>
      </w:r>
    </w:p>
    <w:p w:rsidR="00E91B22" w:rsidRPr="00E91B22" w:rsidRDefault="00E91B22" w:rsidP="00BB56DD">
      <w:pPr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</w:t>
      </w:r>
      <w:r w:rsidR="00D045E0">
        <w:rPr>
          <w:b/>
          <w:bCs/>
        </w:rPr>
        <w:t xml:space="preserve">      </w:t>
      </w:r>
      <w:r w:rsidRPr="00E91B22">
        <w:rPr>
          <w:b/>
          <w:bCs/>
        </w:rPr>
        <w:t xml:space="preserve">  Звоните:                                                                                                                                                                     </w:t>
      </w:r>
    </w:p>
    <w:p w:rsidR="00E91B22" w:rsidRPr="00E91B22" w:rsidRDefault="00E91B22" w:rsidP="00D045E0">
      <w:pPr>
        <w:spacing w:after="0"/>
        <w:rPr>
          <w:b/>
          <w:bCs/>
        </w:rPr>
      </w:pPr>
      <w:r w:rsidRPr="00E91B22">
        <w:rPr>
          <w:b/>
          <w:bCs/>
        </w:rPr>
        <w:t xml:space="preserve">Пишите, приходите:                   </w:t>
      </w:r>
      <w:r w:rsidR="00D045E0">
        <w:rPr>
          <w:b/>
          <w:bCs/>
        </w:rPr>
        <w:t xml:space="preserve">                              </w:t>
      </w:r>
      <w:r w:rsidRPr="00E91B22">
        <w:rPr>
          <w:b/>
          <w:bCs/>
        </w:rPr>
        <w:t xml:space="preserve"> 9-96-45 – глава сельского поселения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9-96-88 – специалисты</w:t>
      </w:r>
    </w:p>
    <w:p w:rsidR="00BB56DD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456884, Челябинская область,       </w:t>
      </w:r>
      <w:r w:rsidR="00BB56DD">
        <w:rPr>
          <w:b/>
          <w:bCs/>
        </w:rPr>
        <w:t xml:space="preserve">                           </w:t>
      </w:r>
      <w:r w:rsidR="00BB56DD" w:rsidRPr="00BB56DD">
        <w:rPr>
          <w:b/>
          <w:bCs/>
        </w:rPr>
        <w:t xml:space="preserve">9-96-34 – главный бухгалтер    </w:t>
      </w:r>
    </w:p>
    <w:p w:rsidR="00E91B22" w:rsidRPr="00E91B22" w:rsidRDefault="00BB56DD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Аргаяшский район,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п. Худайбердинский, улица Садовая 7           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     </w:t>
      </w:r>
    </w:p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068"/>
      </w:tblGrid>
      <w:tr w:rsidR="00E91B22" w:rsidRPr="00D045E0" w:rsidTr="00D045E0">
        <w:trPr>
          <w:trHeight w:val="32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E91B22" w:rsidP="00D045E0">
            <w:pPr>
              <w:rPr>
                <w:rFonts w:ascii="Times New Roman" w:hAnsi="Times New Roman" w:cs="Times New Roman"/>
                <w:b/>
              </w:rPr>
            </w:pPr>
          </w:p>
          <w:p w:rsidR="00E91B22" w:rsidRPr="00D045E0" w:rsidRDefault="00E91B22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>Информационный вестник администрации</w:t>
            </w:r>
          </w:p>
          <w:p w:rsidR="00E91B22" w:rsidRPr="00D045E0" w:rsidRDefault="00E91B22" w:rsidP="00D86AB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и Совета депутатов Худайбердинского сельского поселен</w:t>
            </w:r>
            <w:r w:rsidR="007B6F30">
              <w:rPr>
                <w:rFonts w:ascii="Times New Roman" w:hAnsi="Times New Roman" w:cs="Times New Roman"/>
                <w:b/>
              </w:rPr>
              <w:t>и</w:t>
            </w:r>
            <w:r w:rsidR="00D4746E">
              <w:rPr>
                <w:rFonts w:ascii="Times New Roman" w:hAnsi="Times New Roman" w:cs="Times New Roman"/>
                <w:b/>
              </w:rPr>
              <w:t>я «Х</w:t>
            </w:r>
            <w:r w:rsidR="00391120">
              <w:rPr>
                <w:rFonts w:ascii="Times New Roman" w:hAnsi="Times New Roman" w:cs="Times New Roman"/>
                <w:b/>
              </w:rPr>
              <w:t>удайбердинский вестник»</w:t>
            </w:r>
            <w:r w:rsidR="00D86ABC">
              <w:rPr>
                <w:rFonts w:ascii="Times New Roman" w:hAnsi="Times New Roman" w:cs="Times New Roman"/>
                <w:b/>
              </w:rPr>
              <w:t xml:space="preserve"> № 2</w:t>
            </w:r>
            <w:r w:rsidR="00391120">
              <w:rPr>
                <w:rFonts w:ascii="Times New Roman" w:hAnsi="Times New Roman" w:cs="Times New Roman"/>
                <w:b/>
              </w:rPr>
              <w:t xml:space="preserve">  </w:t>
            </w:r>
            <w:r w:rsidR="00836C0B">
              <w:rPr>
                <w:rFonts w:ascii="Times New Roman" w:hAnsi="Times New Roman" w:cs="Times New Roman"/>
                <w:b/>
              </w:rPr>
              <w:t>16</w:t>
            </w:r>
            <w:r w:rsidR="00DE78BD">
              <w:rPr>
                <w:rFonts w:ascii="Times New Roman" w:hAnsi="Times New Roman" w:cs="Times New Roman"/>
                <w:b/>
              </w:rPr>
              <w:t>.</w:t>
            </w:r>
            <w:r w:rsidR="00E62B69">
              <w:rPr>
                <w:rFonts w:ascii="Times New Roman" w:hAnsi="Times New Roman" w:cs="Times New Roman"/>
                <w:b/>
              </w:rPr>
              <w:t>0</w:t>
            </w:r>
            <w:r w:rsidR="00836C0B">
              <w:rPr>
                <w:rFonts w:ascii="Times New Roman" w:hAnsi="Times New Roman" w:cs="Times New Roman"/>
                <w:b/>
              </w:rPr>
              <w:t>1</w:t>
            </w:r>
            <w:r w:rsidR="00F83E92">
              <w:rPr>
                <w:rFonts w:ascii="Times New Roman" w:hAnsi="Times New Roman" w:cs="Times New Roman"/>
                <w:b/>
              </w:rPr>
              <w:t>.202</w:t>
            </w:r>
            <w:r w:rsidR="00836C0B">
              <w:rPr>
                <w:rFonts w:ascii="Times New Roman" w:hAnsi="Times New Roman" w:cs="Times New Roman"/>
                <w:b/>
              </w:rPr>
              <w:t>4</w:t>
            </w:r>
            <w:r w:rsidRPr="00D045E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BB56DD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</w:t>
            </w:r>
            <w:r w:rsidR="00E91B22" w:rsidRPr="00D045E0">
              <w:rPr>
                <w:rFonts w:ascii="Times New Roman" w:hAnsi="Times New Roman" w:cs="Times New Roman"/>
                <w:b/>
              </w:rPr>
              <w:t>Учредитель: Администрация и Совет депутатов</w:t>
            </w:r>
          </w:p>
          <w:p w:rsidR="00B36A2A" w:rsidRPr="00D045E0" w:rsidRDefault="00E91B22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>Худайбердинского сельского поселения. Адрес: 456884 Челябинская обл. Аргаяшский р-н п. Худайбердинский,  ул. Садовая, 7. Отпечатано в Администрации Худайбердинск</w:t>
            </w:r>
            <w:r w:rsidR="00836C0B">
              <w:rPr>
                <w:rFonts w:ascii="Times New Roman" w:hAnsi="Times New Roman" w:cs="Times New Roman"/>
                <w:b/>
              </w:rPr>
              <w:t>ого сельского поселения. Тираж 2</w:t>
            </w:r>
            <w:r w:rsidRPr="00D045E0">
              <w:rPr>
                <w:rFonts w:ascii="Times New Roman" w:hAnsi="Times New Roman" w:cs="Times New Roman"/>
                <w:b/>
              </w:rPr>
              <w:t xml:space="preserve"> экз. Бесплатно. Ответственный редактор: </w:t>
            </w:r>
          </w:p>
          <w:p w:rsidR="00E91B22" w:rsidRPr="00D045E0" w:rsidRDefault="00836C0B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З.Д</w:t>
            </w:r>
            <w:r w:rsidR="00B36A2A" w:rsidRPr="00D045E0">
              <w:rPr>
                <w:rFonts w:ascii="Times New Roman" w:hAnsi="Times New Roman" w:cs="Times New Roman"/>
                <w:b/>
              </w:rPr>
              <w:t>. Кучуков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</w:tbl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p w:rsidR="009A7C07" w:rsidRDefault="009A7C07" w:rsidP="00BB56DD">
      <w:pPr>
        <w:ind w:left="-142"/>
      </w:pPr>
    </w:p>
    <w:sectPr w:rsidR="009A7C07" w:rsidSect="0055214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18D" w:rsidRDefault="00AC218D" w:rsidP="00D4746E">
      <w:pPr>
        <w:spacing w:after="0" w:line="240" w:lineRule="auto"/>
      </w:pPr>
      <w:r>
        <w:separator/>
      </w:r>
    </w:p>
  </w:endnote>
  <w:endnote w:type="continuationSeparator" w:id="1">
    <w:p w:rsidR="00AC218D" w:rsidRDefault="00AC218D" w:rsidP="00D4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18D" w:rsidRDefault="00AC218D" w:rsidP="00D4746E">
      <w:pPr>
        <w:spacing w:after="0" w:line="240" w:lineRule="auto"/>
      </w:pPr>
      <w:r>
        <w:separator/>
      </w:r>
    </w:p>
  </w:footnote>
  <w:footnote w:type="continuationSeparator" w:id="1">
    <w:p w:rsidR="00AC218D" w:rsidRDefault="00AC218D" w:rsidP="00D4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entury Schoolbook" w:hAnsi="Century Schoolbook"/>
        <w:i/>
      </w:rPr>
      <w:id w:val="14016891"/>
      <w:docPartObj>
        <w:docPartGallery w:val="Page Numbers (Top of Page)"/>
        <w:docPartUnique/>
      </w:docPartObj>
    </w:sdtPr>
    <w:sdtContent>
      <w:p w:rsidR="000B3760" w:rsidRPr="000B3760" w:rsidRDefault="000B3760">
        <w:pPr>
          <w:pStyle w:val="aa"/>
          <w:rPr>
            <w:rFonts w:ascii="Century Schoolbook" w:hAnsi="Century Schoolbook"/>
            <w:i/>
          </w:rPr>
        </w:pPr>
        <w:r w:rsidRPr="000B3760">
          <w:rPr>
            <w:rFonts w:ascii="Century Schoolbook" w:hAnsi="Century Schoolbook"/>
            <w:i/>
          </w:rPr>
          <w:t xml:space="preserve"> Худайбердинский Вестник </w:t>
        </w:r>
        <w:r w:rsidR="00E62B69">
          <w:rPr>
            <w:rFonts w:ascii="Century Schoolbook" w:hAnsi="Century Schoolbook"/>
            <w:i/>
          </w:rPr>
          <w:t>выпуск №</w:t>
        </w:r>
        <w:r w:rsidR="00D86ABC">
          <w:rPr>
            <w:rFonts w:ascii="Century Schoolbook" w:hAnsi="Century Schoolbook"/>
            <w:i/>
          </w:rPr>
          <w:t>2</w:t>
        </w:r>
        <w:r w:rsidR="00E62B69">
          <w:rPr>
            <w:rFonts w:ascii="Century Schoolbook" w:hAnsi="Century Schoolbook"/>
            <w:i/>
          </w:rPr>
          <w:t xml:space="preserve">  </w:t>
        </w:r>
        <w:r w:rsidR="00D86ABC">
          <w:rPr>
            <w:rFonts w:ascii="Century Schoolbook" w:hAnsi="Century Schoolbook"/>
            <w:i/>
          </w:rPr>
          <w:t>1</w:t>
        </w:r>
        <w:r w:rsidR="000D36DB">
          <w:rPr>
            <w:rFonts w:ascii="Century Schoolbook" w:hAnsi="Century Schoolbook"/>
            <w:i/>
          </w:rPr>
          <w:t>6</w:t>
        </w:r>
        <w:r>
          <w:rPr>
            <w:rFonts w:ascii="Century Schoolbook" w:hAnsi="Century Schoolbook"/>
            <w:i/>
          </w:rPr>
          <w:t>.</w:t>
        </w:r>
        <w:r w:rsidR="00E62B69">
          <w:rPr>
            <w:rFonts w:ascii="Century Schoolbook" w:hAnsi="Century Schoolbook"/>
            <w:i/>
          </w:rPr>
          <w:t>0</w:t>
        </w:r>
        <w:r w:rsidR="000D36DB">
          <w:rPr>
            <w:rFonts w:ascii="Century Schoolbook" w:hAnsi="Century Schoolbook"/>
            <w:i/>
          </w:rPr>
          <w:t>1</w:t>
        </w:r>
        <w:r>
          <w:rPr>
            <w:rFonts w:ascii="Century Schoolbook" w:hAnsi="Century Schoolbook"/>
            <w:i/>
          </w:rPr>
          <w:t>.202</w:t>
        </w:r>
        <w:r w:rsidR="000D36DB">
          <w:rPr>
            <w:rFonts w:ascii="Century Schoolbook" w:hAnsi="Century Schoolbook"/>
            <w:i/>
          </w:rPr>
          <w:t xml:space="preserve">4 </w:t>
        </w:r>
        <w:r>
          <w:rPr>
            <w:rFonts w:ascii="Century Schoolbook" w:hAnsi="Century Schoolbook"/>
            <w:i/>
          </w:rPr>
          <w:t xml:space="preserve">г.                                              </w:t>
        </w:r>
        <w:r w:rsidRPr="000B3760">
          <w:rPr>
            <w:rFonts w:asciiTheme="majorHAnsi" w:hAnsiTheme="majorHAnsi"/>
            <w:i/>
          </w:rPr>
          <w:t xml:space="preserve">Стр. </w:t>
        </w:r>
        <w:r w:rsidR="00BF4DEF" w:rsidRPr="000B3760">
          <w:rPr>
            <w:rFonts w:ascii="Century Schoolbook" w:hAnsi="Century Schoolbook"/>
            <w:i/>
          </w:rPr>
          <w:fldChar w:fldCharType="begin"/>
        </w:r>
        <w:r w:rsidRPr="000B3760">
          <w:rPr>
            <w:rFonts w:ascii="Century Schoolbook" w:hAnsi="Century Schoolbook"/>
            <w:i/>
          </w:rPr>
          <w:instrText xml:space="preserve"> PAGE    \* MERGEFORMAT </w:instrText>
        </w:r>
        <w:r w:rsidR="00BF4DEF" w:rsidRPr="000B3760">
          <w:rPr>
            <w:rFonts w:ascii="Century Schoolbook" w:hAnsi="Century Schoolbook"/>
            <w:i/>
          </w:rPr>
          <w:fldChar w:fldCharType="separate"/>
        </w:r>
        <w:r w:rsidR="00836C0B" w:rsidRPr="00836C0B">
          <w:rPr>
            <w:rFonts w:asciiTheme="majorHAnsi" w:hAnsiTheme="majorHAnsi"/>
            <w:i/>
            <w:noProof/>
          </w:rPr>
          <w:t>2</w:t>
        </w:r>
        <w:r w:rsidR="00BF4DEF" w:rsidRPr="000B3760">
          <w:rPr>
            <w:rFonts w:ascii="Century Schoolbook" w:hAnsi="Century Schoolbook"/>
            <w:i/>
          </w:rPr>
          <w:fldChar w:fldCharType="end"/>
        </w:r>
      </w:p>
    </w:sdtContent>
  </w:sdt>
  <w:p w:rsidR="000B3760" w:rsidRPr="000B3760" w:rsidRDefault="000B3760">
    <w:pPr>
      <w:pStyle w:val="aa"/>
      <w:rPr>
        <w:rFonts w:ascii="Century Schoolbook" w:hAnsi="Century Schoolbook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F89"/>
    <w:multiLevelType w:val="hybridMultilevel"/>
    <w:tmpl w:val="42DE8DD8"/>
    <w:lvl w:ilvl="0" w:tplc="73FAC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729EC"/>
    <w:multiLevelType w:val="hybridMultilevel"/>
    <w:tmpl w:val="0FDA7D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8350CE"/>
    <w:multiLevelType w:val="hybridMultilevel"/>
    <w:tmpl w:val="C6D6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0164A"/>
    <w:multiLevelType w:val="multilevel"/>
    <w:tmpl w:val="A72AA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2205D"/>
    <w:multiLevelType w:val="hybridMultilevel"/>
    <w:tmpl w:val="3F48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86374"/>
    <w:multiLevelType w:val="multilevel"/>
    <w:tmpl w:val="3C666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105DF7"/>
    <w:multiLevelType w:val="hybridMultilevel"/>
    <w:tmpl w:val="10ECAD44"/>
    <w:lvl w:ilvl="0" w:tplc="8F24BA24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1A7282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EC7D6C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E60C8C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A6370E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0A0DDE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70551C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D25842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F0834A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1615B4"/>
    <w:multiLevelType w:val="hybridMultilevel"/>
    <w:tmpl w:val="9F9CA236"/>
    <w:lvl w:ilvl="0" w:tplc="6A268B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10C0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545C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4EEB7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9E16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0A0F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6E78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EC19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16B0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7BC4A76"/>
    <w:multiLevelType w:val="multilevel"/>
    <w:tmpl w:val="90580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2F701A"/>
    <w:multiLevelType w:val="hybridMultilevel"/>
    <w:tmpl w:val="7218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E76E80"/>
    <w:multiLevelType w:val="hybridMultilevel"/>
    <w:tmpl w:val="653627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685DEF"/>
    <w:multiLevelType w:val="singleLevel"/>
    <w:tmpl w:val="895651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1B22"/>
    <w:rsid w:val="00033EF7"/>
    <w:rsid w:val="000B3760"/>
    <w:rsid w:val="000C360B"/>
    <w:rsid w:val="000D36DB"/>
    <w:rsid w:val="000F613B"/>
    <w:rsid w:val="001363C0"/>
    <w:rsid w:val="00137339"/>
    <w:rsid w:val="0014442C"/>
    <w:rsid w:val="001C7DBB"/>
    <w:rsid w:val="0021186D"/>
    <w:rsid w:val="0021392D"/>
    <w:rsid w:val="00213F30"/>
    <w:rsid w:val="00216B38"/>
    <w:rsid w:val="002A4097"/>
    <w:rsid w:val="002D05BD"/>
    <w:rsid w:val="002D4623"/>
    <w:rsid w:val="00307CEF"/>
    <w:rsid w:val="0034387B"/>
    <w:rsid w:val="00391120"/>
    <w:rsid w:val="003C6FBC"/>
    <w:rsid w:val="00401240"/>
    <w:rsid w:val="0040234D"/>
    <w:rsid w:val="00443CEB"/>
    <w:rsid w:val="00464918"/>
    <w:rsid w:val="00477A4A"/>
    <w:rsid w:val="004A2D16"/>
    <w:rsid w:val="004D65CC"/>
    <w:rsid w:val="004E3557"/>
    <w:rsid w:val="00534C03"/>
    <w:rsid w:val="00541603"/>
    <w:rsid w:val="0055214C"/>
    <w:rsid w:val="00602119"/>
    <w:rsid w:val="00623F69"/>
    <w:rsid w:val="006266D5"/>
    <w:rsid w:val="00632FC3"/>
    <w:rsid w:val="0065519B"/>
    <w:rsid w:val="00664E9D"/>
    <w:rsid w:val="00666586"/>
    <w:rsid w:val="006A306B"/>
    <w:rsid w:val="006C5203"/>
    <w:rsid w:val="006E6928"/>
    <w:rsid w:val="00745D90"/>
    <w:rsid w:val="00761077"/>
    <w:rsid w:val="007B6F30"/>
    <w:rsid w:val="007D43A4"/>
    <w:rsid w:val="00805D41"/>
    <w:rsid w:val="00817081"/>
    <w:rsid w:val="00836C0B"/>
    <w:rsid w:val="00870260"/>
    <w:rsid w:val="008872DD"/>
    <w:rsid w:val="009316A3"/>
    <w:rsid w:val="00931F50"/>
    <w:rsid w:val="00936F29"/>
    <w:rsid w:val="00981CCD"/>
    <w:rsid w:val="00990FB9"/>
    <w:rsid w:val="009A7C07"/>
    <w:rsid w:val="009E164C"/>
    <w:rsid w:val="009E34F9"/>
    <w:rsid w:val="009F1201"/>
    <w:rsid w:val="00A4412C"/>
    <w:rsid w:val="00A70DC6"/>
    <w:rsid w:val="00A826E4"/>
    <w:rsid w:val="00A954F1"/>
    <w:rsid w:val="00AA37CF"/>
    <w:rsid w:val="00AB0AFD"/>
    <w:rsid w:val="00AC218D"/>
    <w:rsid w:val="00AC4B96"/>
    <w:rsid w:val="00B1418A"/>
    <w:rsid w:val="00B36A2A"/>
    <w:rsid w:val="00B51DB8"/>
    <w:rsid w:val="00B72C8E"/>
    <w:rsid w:val="00B77175"/>
    <w:rsid w:val="00B77A45"/>
    <w:rsid w:val="00BB56DD"/>
    <w:rsid w:val="00BF4DEF"/>
    <w:rsid w:val="00C31319"/>
    <w:rsid w:val="00C32959"/>
    <w:rsid w:val="00C629D3"/>
    <w:rsid w:val="00C8008C"/>
    <w:rsid w:val="00CE6BD9"/>
    <w:rsid w:val="00D045E0"/>
    <w:rsid w:val="00D051C6"/>
    <w:rsid w:val="00D07CBA"/>
    <w:rsid w:val="00D36AFC"/>
    <w:rsid w:val="00D4746E"/>
    <w:rsid w:val="00D51D2C"/>
    <w:rsid w:val="00D82F11"/>
    <w:rsid w:val="00D86ABC"/>
    <w:rsid w:val="00DA2F9B"/>
    <w:rsid w:val="00DB2FC5"/>
    <w:rsid w:val="00DC01E2"/>
    <w:rsid w:val="00DE23B3"/>
    <w:rsid w:val="00DE78BD"/>
    <w:rsid w:val="00E62B69"/>
    <w:rsid w:val="00E64E7D"/>
    <w:rsid w:val="00E84A06"/>
    <w:rsid w:val="00E91B22"/>
    <w:rsid w:val="00EA44C9"/>
    <w:rsid w:val="00F035D6"/>
    <w:rsid w:val="00F036BC"/>
    <w:rsid w:val="00F15451"/>
    <w:rsid w:val="00F8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1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CCD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981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81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footnote text"/>
    <w:basedOn w:val="a"/>
    <w:link w:val="a8"/>
    <w:uiPriority w:val="99"/>
    <w:semiHidden/>
    <w:rsid w:val="00D47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746E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6C5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B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3760"/>
  </w:style>
  <w:style w:type="paragraph" w:styleId="ac">
    <w:name w:val="footer"/>
    <w:basedOn w:val="a"/>
    <w:link w:val="ad"/>
    <w:uiPriority w:val="99"/>
    <w:semiHidden/>
    <w:unhideWhenUsed/>
    <w:rsid w:val="000B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3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2021-11-26T05:28:00Z</dcterms:created>
  <dcterms:modified xsi:type="dcterms:W3CDTF">2024-02-02T09:16:00Z</dcterms:modified>
</cp:coreProperties>
</file>