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0B" w:rsidRPr="00B5450B" w:rsidRDefault="00B5450B" w:rsidP="00B5450B">
      <w:pPr>
        <w:spacing w:after="0" w:line="240" w:lineRule="auto"/>
        <w:rPr>
          <w:rFonts w:ascii="Times New Roman" w:hAnsi="Times New Roman"/>
          <w:sz w:val="24"/>
          <w:szCs w:val="24"/>
        </w:rPr>
      </w:pPr>
    </w:p>
    <w:p w:rsidR="00B5450B" w:rsidRPr="0082773E" w:rsidRDefault="00B5450B" w:rsidP="00B5450B">
      <w:pPr>
        <w:jc w:val="center"/>
        <w:rPr>
          <w:rFonts w:ascii="Times New Roman" w:hAnsi="Times New Roman"/>
          <w:b/>
          <w:sz w:val="28"/>
          <w:szCs w:val="28"/>
        </w:rPr>
      </w:pPr>
      <w:r w:rsidRPr="0082773E">
        <w:rPr>
          <w:rFonts w:ascii="Times New Roman" w:hAnsi="Times New Roman"/>
          <w:b/>
          <w:sz w:val="28"/>
          <w:szCs w:val="28"/>
        </w:rPr>
        <w:t>Челябинская область</w:t>
      </w:r>
    </w:p>
    <w:p w:rsidR="00B5450B" w:rsidRPr="0082773E" w:rsidRDefault="00B5450B" w:rsidP="00B5450B">
      <w:pPr>
        <w:jc w:val="center"/>
        <w:rPr>
          <w:rFonts w:ascii="Times New Roman" w:hAnsi="Times New Roman"/>
          <w:b/>
          <w:sz w:val="28"/>
          <w:szCs w:val="28"/>
        </w:rPr>
      </w:pPr>
      <w:r w:rsidRPr="0082773E">
        <w:rPr>
          <w:rFonts w:ascii="Times New Roman" w:hAnsi="Times New Roman"/>
          <w:b/>
          <w:sz w:val="28"/>
          <w:szCs w:val="28"/>
        </w:rPr>
        <w:t>Аргаяшский муниципальный район</w:t>
      </w:r>
    </w:p>
    <w:p w:rsidR="00B5450B" w:rsidRPr="0082773E" w:rsidRDefault="00B5450B" w:rsidP="00B5450B">
      <w:pPr>
        <w:pBdr>
          <w:bottom w:val="single" w:sz="12" w:space="1" w:color="auto"/>
        </w:pBdr>
        <w:jc w:val="center"/>
        <w:rPr>
          <w:rFonts w:ascii="Times New Roman" w:hAnsi="Times New Roman"/>
          <w:b/>
          <w:sz w:val="28"/>
          <w:szCs w:val="28"/>
        </w:rPr>
      </w:pPr>
      <w:r w:rsidRPr="0082773E">
        <w:rPr>
          <w:rFonts w:ascii="Times New Roman" w:hAnsi="Times New Roman"/>
          <w:b/>
          <w:sz w:val="28"/>
          <w:szCs w:val="28"/>
        </w:rPr>
        <w:t>Администрация Худайбердинского сельского поселения</w:t>
      </w:r>
    </w:p>
    <w:p w:rsidR="00B5450B" w:rsidRPr="0082773E" w:rsidRDefault="00B5450B" w:rsidP="00ED026F">
      <w:pPr>
        <w:jc w:val="center"/>
        <w:rPr>
          <w:rFonts w:ascii="Times New Roman" w:hAnsi="Times New Roman"/>
          <w:b/>
        </w:rPr>
      </w:pPr>
      <w:r w:rsidRPr="0082773E">
        <w:rPr>
          <w:rFonts w:ascii="Times New Roman" w:hAnsi="Times New Roman"/>
          <w:b/>
        </w:rPr>
        <w:t xml:space="preserve">456884,Челябинская область, Аргаяшский район, пос. Худайбердинский,                                                  ул. Садовая, д.7, тел/факс 8 351 31 99 6 45, </w:t>
      </w:r>
      <w:r w:rsidRPr="0082773E">
        <w:rPr>
          <w:rFonts w:ascii="Times New Roman" w:hAnsi="Times New Roman"/>
          <w:b/>
          <w:lang w:val="en-US"/>
        </w:rPr>
        <w:t>e</w:t>
      </w:r>
      <w:r w:rsidRPr="0082773E">
        <w:rPr>
          <w:rFonts w:ascii="Times New Roman" w:hAnsi="Times New Roman"/>
          <w:b/>
        </w:rPr>
        <w:t>:</w:t>
      </w:r>
      <w:r w:rsidRPr="0082773E">
        <w:rPr>
          <w:rFonts w:ascii="Times New Roman" w:hAnsi="Times New Roman"/>
          <w:b/>
          <w:lang w:val="en-US"/>
        </w:rPr>
        <w:t>mail</w:t>
      </w:r>
      <w:r w:rsidRPr="0082773E">
        <w:rPr>
          <w:rFonts w:ascii="Times New Roman" w:hAnsi="Times New Roman"/>
          <w:b/>
        </w:rPr>
        <w:t xml:space="preserve">: </w:t>
      </w:r>
      <w:hyperlink r:id="rId5" w:history="1">
        <w:r w:rsidRPr="0082773E">
          <w:rPr>
            <w:rStyle w:val="a6"/>
            <w:rFonts w:ascii="Times New Roman" w:hAnsi="Times New Roman"/>
            <w:b/>
            <w:lang w:val="en-US"/>
          </w:rPr>
          <w:t>hud</w:t>
        </w:r>
        <w:r w:rsidRPr="0082773E">
          <w:rPr>
            <w:rStyle w:val="a6"/>
            <w:rFonts w:ascii="Times New Roman" w:hAnsi="Times New Roman"/>
            <w:b/>
          </w:rPr>
          <w:t>_</w:t>
        </w:r>
        <w:r w:rsidRPr="0082773E">
          <w:rPr>
            <w:rStyle w:val="a6"/>
            <w:rFonts w:ascii="Times New Roman" w:hAnsi="Times New Roman"/>
            <w:b/>
            <w:lang w:val="en-US"/>
          </w:rPr>
          <w:t>sp</w:t>
        </w:r>
        <w:r w:rsidRPr="0082773E">
          <w:rPr>
            <w:rStyle w:val="a6"/>
            <w:rFonts w:ascii="Times New Roman" w:hAnsi="Times New Roman"/>
            <w:b/>
          </w:rPr>
          <w:t>@</w:t>
        </w:r>
        <w:r w:rsidRPr="0082773E">
          <w:rPr>
            <w:rStyle w:val="a6"/>
            <w:rFonts w:ascii="Times New Roman" w:hAnsi="Times New Roman"/>
            <w:b/>
            <w:lang w:val="en-US"/>
          </w:rPr>
          <w:t>mail</w:t>
        </w:r>
        <w:r w:rsidRPr="0082773E">
          <w:rPr>
            <w:rStyle w:val="a6"/>
            <w:rFonts w:ascii="Times New Roman" w:hAnsi="Times New Roman"/>
            <w:b/>
          </w:rPr>
          <w:t>.</w:t>
        </w:r>
        <w:r w:rsidRPr="0082773E">
          <w:rPr>
            <w:rStyle w:val="a6"/>
            <w:rFonts w:ascii="Times New Roman" w:hAnsi="Times New Roman"/>
            <w:b/>
            <w:lang w:val="en-US"/>
          </w:rPr>
          <w:t>ru</w:t>
        </w:r>
      </w:hyperlink>
    </w:p>
    <w:p w:rsidR="00B5450B" w:rsidRPr="0082773E" w:rsidRDefault="00B5450B" w:rsidP="00B5450B">
      <w:pPr>
        <w:jc w:val="center"/>
        <w:rPr>
          <w:rFonts w:ascii="Times New Roman" w:hAnsi="Times New Roman"/>
          <w:b/>
          <w:sz w:val="28"/>
          <w:szCs w:val="28"/>
        </w:rPr>
      </w:pPr>
      <w:r w:rsidRPr="0082773E">
        <w:rPr>
          <w:rFonts w:ascii="Times New Roman" w:hAnsi="Times New Roman"/>
          <w:b/>
          <w:sz w:val="28"/>
          <w:szCs w:val="28"/>
        </w:rPr>
        <w:t>РАСПОРЯЖЕНИЕ</w:t>
      </w:r>
    </w:p>
    <w:p w:rsidR="00B5450B" w:rsidRPr="0082773E" w:rsidRDefault="00ED026F" w:rsidP="00B5450B">
      <w:pPr>
        <w:rPr>
          <w:rFonts w:ascii="Times New Roman" w:hAnsi="Times New Roman"/>
          <w:sz w:val="28"/>
          <w:szCs w:val="28"/>
        </w:rPr>
      </w:pPr>
      <w:r w:rsidRPr="0082773E">
        <w:rPr>
          <w:rFonts w:ascii="Times New Roman" w:hAnsi="Times New Roman"/>
          <w:sz w:val="28"/>
          <w:szCs w:val="28"/>
        </w:rPr>
        <w:t>От «</w:t>
      </w:r>
      <w:r w:rsidR="00AE79B1" w:rsidRPr="0082773E">
        <w:rPr>
          <w:rFonts w:ascii="Times New Roman" w:hAnsi="Times New Roman"/>
          <w:sz w:val="28"/>
          <w:szCs w:val="28"/>
        </w:rPr>
        <w:t>30</w:t>
      </w:r>
      <w:r w:rsidRPr="0082773E">
        <w:rPr>
          <w:rFonts w:ascii="Times New Roman" w:hAnsi="Times New Roman"/>
          <w:sz w:val="28"/>
          <w:szCs w:val="28"/>
        </w:rPr>
        <w:t>»</w:t>
      </w:r>
      <w:r w:rsidR="00AE79B1" w:rsidRPr="0082773E">
        <w:rPr>
          <w:rFonts w:ascii="Times New Roman" w:hAnsi="Times New Roman"/>
          <w:sz w:val="28"/>
          <w:szCs w:val="28"/>
        </w:rPr>
        <w:t xml:space="preserve"> сентября</w:t>
      </w:r>
      <w:r w:rsidR="00B5450B" w:rsidRPr="0082773E">
        <w:rPr>
          <w:rFonts w:ascii="Times New Roman" w:hAnsi="Times New Roman"/>
          <w:sz w:val="28"/>
          <w:szCs w:val="28"/>
        </w:rPr>
        <w:t xml:space="preserve"> 2</w:t>
      </w:r>
      <w:r w:rsidR="00AE79B1" w:rsidRPr="0082773E">
        <w:rPr>
          <w:rFonts w:ascii="Times New Roman" w:hAnsi="Times New Roman"/>
          <w:sz w:val="28"/>
          <w:szCs w:val="28"/>
        </w:rPr>
        <w:t>019</w:t>
      </w:r>
      <w:r w:rsidR="00B5450B" w:rsidRPr="0082773E">
        <w:rPr>
          <w:rFonts w:ascii="Times New Roman" w:hAnsi="Times New Roman"/>
          <w:sz w:val="28"/>
          <w:szCs w:val="28"/>
        </w:rPr>
        <w:t xml:space="preserve"> г.                                                        </w:t>
      </w:r>
      <w:r w:rsidR="0082773E">
        <w:rPr>
          <w:rFonts w:ascii="Times New Roman" w:hAnsi="Times New Roman"/>
          <w:sz w:val="28"/>
          <w:szCs w:val="28"/>
        </w:rPr>
        <w:t xml:space="preserve">                </w:t>
      </w:r>
      <w:r w:rsidR="00AE79B1" w:rsidRPr="0082773E">
        <w:rPr>
          <w:rFonts w:ascii="Times New Roman" w:hAnsi="Times New Roman"/>
          <w:sz w:val="28"/>
          <w:szCs w:val="28"/>
        </w:rPr>
        <w:t xml:space="preserve"> № 30</w:t>
      </w:r>
    </w:p>
    <w:p w:rsidR="00B5450B" w:rsidRPr="0082773E" w:rsidRDefault="00B5450B" w:rsidP="00B5450B">
      <w:pPr>
        <w:spacing w:after="0" w:line="240" w:lineRule="auto"/>
        <w:jc w:val="both"/>
        <w:rPr>
          <w:rFonts w:ascii="Times New Roman" w:hAnsi="Times New Roman"/>
          <w:sz w:val="24"/>
          <w:szCs w:val="24"/>
        </w:rPr>
      </w:pPr>
    </w:p>
    <w:p w:rsidR="00B5450B" w:rsidRPr="0082773E" w:rsidRDefault="00B5450B" w:rsidP="00B5450B">
      <w:pPr>
        <w:spacing w:after="0" w:line="240" w:lineRule="auto"/>
        <w:jc w:val="both"/>
        <w:rPr>
          <w:rFonts w:ascii="Times New Roman" w:hAnsi="Times New Roman"/>
          <w:b/>
          <w:sz w:val="24"/>
          <w:szCs w:val="24"/>
        </w:rPr>
      </w:pPr>
      <w:r w:rsidRPr="0082773E">
        <w:rPr>
          <w:rFonts w:ascii="Times New Roman" w:hAnsi="Times New Roman"/>
          <w:b/>
          <w:sz w:val="24"/>
          <w:szCs w:val="24"/>
        </w:rPr>
        <w:t xml:space="preserve">Об утверждении Антикоррупционной политики </w:t>
      </w:r>
    </w:p>
    <w:p w:rsidR="00B5450B" w:rsidRPr="0082773E" w:rsidRDefault="00B5450B" w:rsidP="00B5450B">
      <w:pPr>
        <w:spacing w:after="0" w:line="240" w:lineRule="auto"/>
        <w:jc w:val="both"/>
        <w:rPr>
          <w:rFonts w:ascii="Times New Roman" w:hAnsi="Times New Roman"/>
          <w:b/>
          <w:sz w:val="24"/>
          <w:szCs w:val="24"/>
        </w:rPr>
      </w:pPr>
      <w:r w:rsidRPr="0082773E">
        <w:rPr>
          <w:rFonts w:ascii="Times New Roman" w:hAnsi="Times New Roman"/>
          <w:b/>
          <w:sz w:val="24"/>
          <w:szCs w:val="24"/>
        </w:rPr>
        <w:t xml:space="preserve">в администрации  Худайбердинского сельского поселения </w:t>
      </w:r>
    </w:p>
    <w:p w:rsidR="00B5450B" w:rsidRPr="00B5450B" w:rsidRDefault="00B5450B" w:rsidP="00B5450B">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B5450B" w:rsidRPr="00B5450B" w:rsidRDefault="00B5450B" w:rsidP="00B5450B">
      <w:pPr>
        <w:autoSpaceDE w:val="0"/>
        <w:autoSpaceDN w:val="0"/>
        <w:adjustRightInd w:val="0"/>
        <w:spacing w:after="0" w:line="240" w:lineRule="auto"/>
        <w:ind w:firstLine="540"/>
        <w:jc w:val="both"/>
        <w:rPr>
          <w:rFonts w:ascii="Times New Roman" w:hAnsi="Times New Roman"/>
          <w:sz w:val="24"/>
          <w:szCs w:val="24"/>
        </w:rPr>
      </w:pPr>
      <w:r w:rsidRPr="00B5450B">
        <w:rPr>
          <w:rFonts w:ascii="Times New Roman" w:hAnsi="Times New Roman"/>
          <w:sz w:val="24"/>
          <w:szCs w:val="24"/>
        </w:rPr>
        <w:t xml:space="preserve">   В целях реализации   статьи 13.3 Федерального закона от  25.12.2008 № 273-ФЗ «О противодействии коррупции», У</w:t>
      </w:r>
      <w:r w:rsidR="00F954D6">
        <w:rPr>
          <w:rFonts w:ascii="Times New Roman" w:hAnsi="Times New Roman"/>
          <w:sz w:val="24"/>
          <w:szCs w:val="24"/>
        </w:rPr>
        <w:t>каза Президента РФ от 29.06.2018 года  № 378</w:t>
      </w:r>
      <w:r w:rsidRPr="00B5450B">
        <w:rPr>
          <w:rFonts w:ascii="Times New Roman" w:hAnsi="Times New Roman"/>
          <w:sz w:val="24"/>
          <w:szCs w:val="24"/>
        </w:rPr>
        <w:t xml:space="preserve"> «О Национальном плане п</w:t>
      </w:r>
      <w:r w:rsidR="00F954D6">
        <w:rPr>
          <w:rFonts w:ascii="Times New Roman" w:hAnsi="Times New Roman"/>
          <w:sz w:val="24"/>
          <w:szCs w:val="24"/>
        </w:rPr>
        <w:t>ротиводействия коррупции на 2018 - 2020</w:t>
      </w:r>
      <w:r w:rsidRPr="00B5450B">
        <w:rPr>
          <w:rFonts w:ascii="Times New Roman" w:hAnsi="Times New Roman"/>
          <w:sz w:val="24"/>
          <w:szCs w:val="24"/>
        </w:rPr>
        <w:t xml:space="preserve"> годы», а так же в целях проведения профилактических мероприятий по противодействию коррупции </w:t>
      </w:r>
      <w:r w:rsidR="00ED026F">
        <w:rPr>
          <w:rFonts w:ascii="Times New Roman" w:hAnsi="Times New Roman"/>
          <w:sz w:val="24"/>
          <w:szCs w:val="24"/>
        </w:rPr>
        <w:t>в администрации Худайбердинского сельского поселения распоряжаюсь:</w:t>
      </w:r>
      <w:r w:rsidRPr="00B5450B">
        <w:rPr>
          <w:rFonts w:ascii="Times New Roman" w:hAnsi="Times New Roman"/>
          <w:sz w:val="24"/>
          <w:szCs w:val="24"/>
        </w:rPr>
        <w:t xml:space="preserve"> </w:t>
      </w:r>
    </w:p>
    <w:p w:rsidR="00F954D6" w:rsidRPr="00B56570" w:rsidRDefault="00B5450B" w:rsidP="00F954D6">
      <w:pPr>
        <w:pStyle w:val="a3"/>
        <w:numPr>
          <w:ilvl w:val="0"/>
          <w:numId w:val="4"/>
        </w:num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r w:rsidR="00F954D6" w:rsidRPr="00B56570">
        <w:rPr>
          <w:rFonts w:ascii="Times New Roman" w:hAnsi="Times New Roman"/>
          <w:sz w:val="24"/>
          <w:szCs w:val="24"/>
        </w:rPr>
        <w:t xml:space="preserve">Признать утратившим силу Распоряжение администрации Худайбердинского сельского поселения № 9 от 02.02.2016 г. «Об утверждении </w:t>
      </w:r>
      <w:proofErr w:type="spellStart"/>
      <w:r w:rsidR="00F954D6" w:rsidRPr="00B56570">
        <w:rPr>
          <w:rFonts w:ascii="Times New Roman" w:hAnsi="Times New Roman"/>
          <w:sz w:val="24"/>
          <w:szCs w:val="24"/>
        </w:rPr>
        <w:t>Антикоррупционной</w:t>
      </w:r>
      <w:proofErr w:type="spellEnd"/>
      <w:r w:rsidR="00F954D6" w:rsidRPr="00B56570">
        <w:rPr>
          <w:rFonts w:ascii="Times New Roman" w:hAnsi="Times New Roman"/>
          <w:sz w:val="24"/>
          <w:szCs w:val="24"/>
        </w:rPr>
        <w:t xml:space="preserve"> политики в администрации Худайбердинского сельского поселения» с 30 сентября 2019 года.</w:t>
      </w:r>
    </w:p>
    <w:p w:rsidR="00F954D6" w:rsidRPr="00B56570" w:rsidRDefault="00F954D6" w:rsidP="00F954D6">
      <w:pPr>
        <w:pStyle w:val="a3"/>
        <w:numPr>
          <w:ilvl w:val="0"/>
          <w:numId w:val="4"/>
        </w:numPr>
        <w:spacing w:after="0" w:line="240" w:lineRule="auto"/>
        <w:jc w:val="both"/>
        <w:rPr>
          <w:rFonts w:ascii="Times New Roman" w:hAnsi="Times New Roman"/>
          <w:sz w:val="24"/>
          <w:szCs w:val="24"/>
        </w:rPr>
      </w:pPr>
      <w:r w:rsidRPr="00B56570">
        <w:rPr>
          <w:rFonts w:ascii="Times New Roman" w:hAnsi="Times New Roman"/>
          <w:sz w:val="24"/>
          <w:szCs w:val="24"/>
        </w:rPr>
        <w:t xml:space="preserve">Утвердить прилагаемую </w:t>
      </w:r>
      <w:proofErr w:type="spellStart"/>
      <w:r w:rsidRPr="00B56570">
        <w:rPr>
          <w:rFonts w:ascii="Times New Roman" w:hAnsi="Times New Roman"/>
          <w:sz w:val="24"/>
          <w:szCs w:val="24"/>
        </w:rPr>
        <w:t>Антикоррупционную</w:t>
      </w:r>
      <w:proofErr w:type="spellEnd"/>
      <w:r w:rsidRPr="00B56570">
        <w:rPr>
          <w:rFonts w:ascii="Times New Roman" w:hAnsi="Times New Roman"/>
          <w:sz w:val="24"/>
          <w:szCs w:val="24"/>
        </w:rPr>
        <w:t xml:space="preserve"> политику в администрации Худайбердинского сельского поселения Аргаяшского муниципального района на 2019-2021 годы.</w:t>
      </w:r>
    </w:p>
    <w:p w:rsidR="00F954D6" w:rsidRPr="00B56570" w:rsidRDefault="00F954D6" w:rsidP="00F954D6">
      <w:pPr>
        <w:pStyle w:val="a3"/>
        <w:numPr>
          <w:ilvl w:val="0"/>
          <w:numId w:val="4"/>
        </w:numPr>
        <w:spacing w:after="0" w:line="240" w:lineRule="auto"/>
        <w:jc w:val="both"/>
        <w:rPr>
          <w:rFonts w:ascii="Times New Roman" w:hAnsi="Times New Roman"/>
          <w:sz w:val="24"/>
          <w:szCs w:val="24"/>
        </w:rPr>
      </w:pPr>
      <w:r w:rsidRPr="00B56570">
        <w:rPr>
          <w:rFonts w:ascii="Times New Roman" w:hAnsi="Times New Roman"/>
          <w:sz w:val="24"/>
          <w:szCs w:val="24"/>
        </w:rPr>
        <w:t xml:space="preserve">Специалисту администрации Худайбердинского сельского поселения                        В.А. Головкиной </w:t>
      </w:r>
      <w:proofErr w:type="gramStart"/>
      <w:r w:rsidRPr="00B56570">
        <w:rPr>
          <w:rFonts w:ascii="Times New Roman" w:hAnsi="Times New Roman"/>
          <w:sz w:val="24"/>
          <w:szCs w:val="24"/>
        </w:rPr>
        <w:t>разместить</w:t>
      </w:r>
      <w:proofErr w:type="gramEnd"/>
      <w:r w:rsidRPr="00B56570">
        <w:rPr>
          <w:rFonts w:ascii="Times New Roman" w:hAnsi="Times New Roman"/>
          <w:sz w:val="24"/>
          <w:szCs w:val="24"/>
        </w:rPr>
        <w:t xml:space="preserve"> данное Распоряжение на официальном сайте </w:t>
      </w:r>
      <w:r>
        <w:rPr>
          <w:rFonts w:ascii="Times New Roman" w:hAnsi="Times New Roman"/>
          <w:sz w:val="24"/>
          <w:szCs w:val="24"/>
        </w:rPr>
        <w:t xml:space="preserve">Худайбердинского сельского поселения </w:t>
      </w:r>
      <w:r w:rsidRPr="00B56570">
        <w:rPr>
          <w:rFonts w:ascii="Times New Roman" w:hAnsi="Times New Roman"/>
          <w:sz w:val="24"/>
          <w:szCs w:val="24"/>
        </w:rPr>
        <w:t>Аргаяшского муниципального района</w:t>
      </w:r>
      <w:r>
        <w:rPr>
          <w:rFonts w:ascii="Times New Roman" w:hAnsi="Times New Roman"/>
          <w:sz w:val="24"/>
          <w:szCs w:val="24"/>
        </w:rPr>
        <w:t xml:space="preserve"> челябинской области</w:t>
      </w:r>
      <w:r w:rsidRPr="00B56570">
        <w:rPr>
          <w:rFonts w:ascii="Times New Roman" w:hAnsi="Times New Roman"/>
          <w:sz w:val="24"/>
          <w:szCs w:val="24"/>
        </w:rPr>
        <w:t xml:space="preserve">  в  информационно-телекоммуникационной сети Интернет настоящее распоряжение. </w:t>
      </w:r>
    </w:p>
    <w:p w:rsidR="00F954D6" w:rsidRPr="00B56570" w:rsidRDefault="00F954D6" w:rsidP="00F954D6">
      <w:pPr>
        <w:pStyle w:val="a3"/>
        <w:numPr>
          <w:ilvl w:val="0"/>
          <w:numId w:val="4"/>
        </w:numPr>
        <w:spacing w:after="0" w:line="240" w:lineRule="auto"/>
        <w:jc w:val="both"/>
        <w:rPr>
          <w:rFonts w:ascii="Times New Roman" w:hAnsi="Times New Roman"/>
          <w:sz w:val="24"/>
          <w:szCs w:val="24"/>
        </w:rPr>
      </w:pPr>
      <w:proofErr w:type="gramStart"/>
      <w:r w:rsidRPr="00B56570">
        <w:rPr>
          <w:rFonts w:ascii="Times New Roman" w:hAnsi="Times New Roman"/>
          <w:sz w:val="24"/>
          <w:szCs w:val="24"/>
        </w:rPr>
        <w:t>Контроль за</w:t>
      </w:r>
      <w:proofErr w:type="gramEnd"/>
      <w:r w:rsidRPr="00B56570">
        <w:rPr>
          <w:rFonts w:ascii="Times New Roman" w:hAnsi="Times New Roman"/>
          <w:sz w:val="24"/>
          <w:szCs w:val="24"/>
        </w:rPr>
        <w:t xml:space="preserve"> исполнением настоящего распоряжения оставляю за собой.</w:t>
      </w:r>
    </w:p>
    <w:p w:rsidR="00F954D6" w:rsidRPr="00B56570" w:rsidRDefault="00F954D6" w:rsidP="00F954D6">
      <w:pPr>
        <w:pStyle w:val="a3"/>
        <w:numPr>
          <w:ilvl w:val="0"/>
          <w:numId w:val="4"/>
        </w:numPr>
        <w:spacing w:after="0" w:line="240" w:lineRule="auto"/>
        <w:jc w:val="both"/>
        <w:rPr>
          <w:rFonts w:ascii="Times New Roman" w:hAnsi="Times New Roman"/>
          <w:sz w:val="24"/>
          <w:szCs w:val="24"/>
        </w:rPr>
      </w:pPr>
      <w:r w:rsidRPr="00B56570">
        <w:rPr>
          <w:rFonts w:ascii="Times New Roman" w:hAnsi="Times New Roman"/>
          <w:sz w:val="24"/>
          <w:szCs w:val="24"/>
        </w:rPr>
        <w:t>Настоящее распоряжение вступает в силу с 30 сентября 2019 года.</w:t>
      </w:r>
    </w:p>
    <w:p w:rsidR="00F954D6" w:rsidRPr="00B5450B" w:rsidRDefault="00F954D6" w:rsidP="00F954D6">
      <w:pPr>
        <w:spacing w:after="0" w:line="240" w:lineRule="auto"/>
        <w:ind w:firstLine="60"/>
        <w:jc w:val="both"/>
        <w:rPr>
          <w:rFonts w:ascii="Times New Roman" w:hAnsi="Times New Roman"/>
          <w:sz w:val="24"/>
          <w:szCs w:val="24"/>
        </w:rPr>
      </w:pPr>
    </w:p>
    <w:p w:rsidR="00F954D6" w:rsidRPr="00B5450B" w:rsidRDefault="00F954D6" w:rsidP="00F954D6">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F954D6" w:rsidRPr="00B5450B" w:rsidRDefault="00F954D6" w:rsidP="00F954D6">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F954D6" w:rsidRPr="00B5450B" w:rsidRDefault="00F954D6" w:rsidP="00F954D6">
      <w:pPr>
        <w:spacing w:after="0" w:line="240" w:lineRule="auto"/>
        <w:jc w:val="both"/>
        <w:rPr>
          <w:rFonts w:ascii="Times New Roman" w:hAnsi="Times New Roman"/>
          <w:sz w:val="24"/>
          <w:szCs w:val="24"/>
        </w:rPr>
      </w:pPr>
      <w:r w:rsidRPr="00B5450B">
        <w:rPr>
          <w:rFonts w:ascii="Times New Roman" w:hAnsi="Times New Roman"/>
          <w:sz w:val="24"/>
          <w:szCs w:val="24"/>
        </w:rPr>
        <w:t xml:space="preserve">Глава </w:t>
      </w:r>
      <w:r>
        <w:rPr>
          <w:rFonts w:ascii="Times New Roman" w:hAnsi="Times New Roman"/>
          <w:sz w:val="24"/>
          <w:szCs w:val="24"/>
        </w:rPr>
        <w:t xml:space="preserve">Худайбердинского сельского </w:t>
      </w:r>
      <w:r w:rsidRPr="00B5450B">
        <w:rPr>
          <w:rFonts w:ascii="Times New Roman" w:hAnsi="Times New Roman"/>
          <w:sz w:val="24"/>
          <w:szCs w:val="24"/>
        </w:rPr>
        <w:t xml:space="preserve">поселения                            </w:t>
      </w:r>
      <w:r>
        <w:rPr>
          <w:rFonts w:ascii="Times New Roman" w:hAnsi="Times New Roman"/>
          <w:sz w:val="24"/>
          <w:szCs w:val="24"/>
        </w:rPr>
        <w:t xml:space="preserve">            Е.Н.Филатова.</w:t>
      </w:r>
      <w:r w:rsidRPr="00B5450B">
        <w:rPr>
          <w:rFonts w:ascii="Times New Roman" w:hAnsi="Times New Roman"/>
          <w:sz w:val="24"/>
          <w:szCs w:val="24"/>
        </w:rPr>
        <w:t xml:space="preserve">               </w:t>
      </w:r>
    </w:p>
    <w:p w:rsidR="00F954D6" w:rsidRPr="00B5450B" w:rsidRDefault="00F954D6" w:rsidP="00F954D6">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82773E" w:rsidRDefault="0082773E" w:rsidP="00B5450B">
      <w:pPr>
        <w:spacing w:after="0" w:line="240" w:lineRule="auto"/>
        <w:jc w:val="right"/>
        <w:rPr>
          <w:rFonts w:ascii="Times New Roman" w:hAnsi="Times New Roman"/>
          <w:sz w:val="24"/>
          <w:szCs w:val="24"/>
        </w:rPr>
      </w:pPr>
    </w:p>
    <w:p w:rsidR="00B5450B" w:rsidRPr="00B5450B" w:rsidRDefault="00B5450B" w:rsidP="00B5450B">
      <w:pPr>
        <w:spacing w:after="0" w:line="240" w:lineRule="auto"/>
        <w:jc w:val="right"/>
        <w:rPr>
          <w:rFonts w:ascii="Times New Roman" w:hAnsi="Times New Roman"/>
          <w:sz w:val="24"/>
          <w:szCs w:val="24"/>
        </w:rPr>
      </w:pPr>
      <w:r w:rsidRPr="00B5450B">
        <w:rPr>
          <w:rFonts w:ascii="Times New Roman" w:hAnsi="Times New Roman"/>
          <w:sz w:val="24"/>
          <w:szCs w:val="24"/>
        </w:rPr>
        <w:t xml:space="preserve">Приложение </w:t>
      </w:r>
    </w:p>
    <w:p w:rsidR="00B5450B" w:rsidRPr="00B5450B" w:rsidRDefault="00B5450B" w:rsidP="00B5450B">
      <w:pPr>
        <w:spacing w:after="0" w:line="240" w:lineRule="auto"/>
        <w:jc w:val="right"/>
        <w:rPr>
          <w:rFonts w:ascii="Times New Roman" w:hAnsi="Times New Roman"/>
          <w:sz w:val="24"/>
          <w:szCs w:val="24"/>
        </w:rPr>
      </w:pPr>
      <w:r w:rsidRPr="00B5450B">
        <w:rPr>
          <w:rFonts w:ascii="Times New Roman" w:hAnsi="Times New Roman"/>
          <w:sz w:val="24"/>
          <w:szCs w:val="24"/>
        </w:rPr>
        <w:t>к распоряжению</w:t>
      </w:r>
      <w:r w:rsidR="00ED026F">
        <w:rPr>
          <w:rFonts w:ascii="Times New Roman" w:hAnsi="Times New Roman"/>
          <w:sz w:val="24"/>
          <w:szCs w:val="24"/>
        </w:rPr>
        <w:t xml:space="preserve"> главы</w:t>
      </w:r>
      <w:r w:rsidRPr="00B5450B">
        <w:rPr>
          <w:rFonts w:ascii="Times New Roman" w:hAnsi="Times New Roman"/>
          <w:sz w:val="24"/>
          <w:szCs w:val="24"/>
        </w:rPr>
        <w:t xml:space="preserve"> администрации </w:t>
      </w:r>
      <w:r w:rsidR="00ED026F">
        <w:rPr>
          <w:rFonts w:ascii="Times New Roman" w:hAnsi="Times New Roman"/>
          <w:sz w:val="24"/>
          <w:szCs w:val="24"/>
        </w:rPr>
        <w:t>Худайбердинск</w:t>
      </w:r>
      <w:r w:rsidRPr="00B5450B">
        <w:rPr>
          <w:rFonts w:ascii="Times New Roman" w:hAnsi="Times New Roman"/>
          <w:sz w:val="24"/>
          <w:szCs w:val="24"/>
        </w:rPr>
        <w:t>ого</w:t>
      </w:r>
    </w:p>
    <w:p w:rsidR="00B5450B" w:rsidRPr="00B5450B" w:rsidRDefault="00B5450B" w:rsidP="00B5450B">
      <w:pPr>
        <w:spacing w:after="0" w:line="240" w:lineRule="auto"/>
        <w:jc w:val="right"/>
        <w:rPr>
          <w:rFonts w:ascii="Times New Roman" w:hAnsi="Times New Roman"/>
          <w:sz w:val="24"/>
          <w:szCs w:val="24"/>
        </w:rPr>
      </w:pPr>
      <w:r w:rsidRPr="00B5450B">
        <w:rPr>
          <w:rFonts w:ascii="Times New Roman" w:hAnsi="Times New Roman"/>
          <w:sz w:val="24"/>
          <w:szCs w:val="24"/>
        </w:rPr>
        <w:t xml:space="preserve">сельского поселения от </w:t>
      </w:r>
      <w:r w:rsidR="000E178B">
        <w:rPr>
          <w:rFonts w:ascii="Times New Roman" w:hAnsi="Times New Roman"/>
          <w:sz w:val="24"/>
          <w:szCs w:val="24"/>
        </w:rPr>
        <w:t>30.09.2019 г.  № 30</w:t>
      </w:r>
    </w:p>
    <w:p w:rsidR="00B5450B" w:rsidRPr="00B5450B" w:rsidRDefault="00B5450B" w:rsidP="00B5450B">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B5450B" w:rsidRPr="00B5450B" w:rsidRDefault="00B5450B" w:rsidP="00B5450B">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B5450B" w:rsidRPr="00B5450B" w:rsidRDefault="00B5450B" w:rsidP="00B5450B">
      <w:pPr>
        <w:spacing w:after="0" w:line="240" w:lineRule="auto"/>
        <w:jc w:val="center"/>
        <w:rPr>
          <w:rFonts w:ascii="Times New Roman" w:hAnsi="Times New Roman"/>
          <w:b/>
          <w:sz w:val="24"/>
          <w:szCs w:val="24"/>
        </w:rPr>
      </w:pPr>
      <w:proofErr w:type="spellStart"/>
      <w:r w:rsidRPr="00B5450B">
        <w:rPr>
          <w:rFonts w:ascii="Times New Roman" w:hAnsi="Times New Roman"/>
          <w:b/>
          <w:sz w:val="24"/>
          <w:szCs w:val="24"/>
        </w:rPr>
        <w:t>Антикоррупционная</w:t>
      </w:r>
      <w:proofErr w:type="spellEnd"/>
      <w:r w:rsidRPr="00B5450B">
        <w:rPr>
          <w:rFonts w:ascii="Times New Roman" w:hAnsi="Times New Roman"/>
          <w:b/>
          <w:sz w:val="24"/>
          <w:szCs w:val="24"/>
        </w:rPr>
        <w:t xml:space="preserve"> политика</w:t>
      </w:r>
    </w:p>
    <w:p w:rsidR="00B5450B" w:rsidRPr="00B5450B" w:rsidRDefault="00B5450B" w:rsidP="00B5450B">
      <w:pPr>
        <w:spacing w:after="0" w:line="240" w:lineRule="auto"/>
        <w:jc w:val="center"/>
        <w:rPr>
          <w:rFonts w:ascii="Times New Roman" w:hAnsi="Times New Roman"/>
          <w:b/>
          <w:sz w:val="24"/>
          <w:szCs w:val="24"/>
        </w:rPr>
      </w:pPr>
      <w:r w:rsidRPr="00B5450B">
        <w:rPr>
          <w:rFonts w:ascii="Times New Roman" w:hAnsi="Times New Roman"/>
          <w:b/>
          <w:sz w:val="24"/>
          <w:szCs w:val="24"/>
        </w:rPr>
        <w:t xml:space="preserve">в администрации  </w:t>
      </w:r>
      <w:r>
        <w:rPr>
          <w:rFonts w:ascii="Times New Roman" w:hAnsi="Times New Roman"/>
          <w:b/>
          <w:sz w:val="24"/>
          <w:szCs w:val="24"/>
        </w:rPr>
        <w:t>Худайбердинск</w:t>
      </w:r>
      <w:r w:rsidRPr="00B5450B">
        <w:rPr>
          <w:rFonts w:ascii="Times New Roman" w:hAnsi="Times New Roman"/>
          <w:b/>
          <w:sz w:val="24"/>
          <w:szCs w:val="24"/>
        </w:rPr>
        <w:t>ого сел</w:t>
      </w:r>
      <w:r>
        <w:rPr>
          <w:rFonts w:ascii="Times New Roman" w:hAnsi="Times New Roman"/>
          <w:b/>
          <w:sz w:val="24"/>
          <w:szCs w:val="24"/>
        </w:rPr>
        <w:t>ьского поселения Аргаяшского</w:t>
      </w:r>
      <w:r w:rsidRPr="00B5450B">
        <w:rPr>
          <w:rFonts w:ascii="Times New Roman" w:hAnsi="Times New Roman"/>
          <w:b/>
          <w:sz w:val="24"/>
          <w:szCs w:val="24"/>
        </w:rPr>
        <w:t xml:space="preserve"> муниципального района</w:t>
      </w:r>
    </w:p>
    <w:p w:rsidR="00B5450B" w:rsidRPr="00B5450B" w:rsidRDefault="00B5450B" w:rsidP="00B5450B">
      <w:pPr>
        <w:spacing w:after="0" w:line="240" w:lineRule="auto"/>
        <w:jc w:val="center"/>
        <w:rPr>
          <w:rFonts w:ascii="Times New Roman" w:hAnsi="Times New Roman"/>
          <w:sz w:val="24"/>
          <w:szCs w:val="24"/>
        </w:rPr>
      </w:pPr>
    </w:p>
    <w:p w:rsidR="00B5450B" w:rsidRPr="00B5450B" w:rsidRDefault="00B5450B" w:rsidP="00B5450B">
      <w:pPr>
        <w:pStyle w:val="a3"/>
        <w:numPr>
          <w:ilvl w:val="0"/>
          <w:numId w:val="1"/>
        </w:numPr>
        <w:spacing w:after="0" w:line="240" w:lineRule="auto"/>
        <w:jc w:val="center"/>
        <w:rPr>
          <w:rFonts w:ascii="Times New Roman" w:hAnsi="Times New Roman"/>
          <w:b/>
          <w:sz w:val="24"/>
          <w:szCs w:val="24"/>
        </w:rPr>
      </w:pPr>
      <w:r w:rsidRPr="00B5450B">
        <w:rPr>
          <w:rFonts w:ascii="Times New Roman" w:hAnsi="Times New Roman"/>
          <w:b/>
          <w:sz w:val="24"/>
          <w:szCs w:val="24"/>
        </w:rPr>
        <w:t>Общие положения.</w:t>
      </w:r>
    </w:p>
    <w:p w:rsidR="00B5450B" w:rsidRPr="00B5450B" w:rsidRDefault="00B5450B" w:rsidP="00B5450B">
      <w:pPr>
        <w:spacing w:after="0" w:line="240" w:lineRule="auto"/>
        <w:jc w:val="center"/>
        <w:rPr>
          <w:rFonts w:ascii="Times New Roman" w:hAnsi="Times New Roman"/>
          <w:sz w:val="24"/>
          <w:szCs w:val="24"/>
        </w:rPr>
      </w:pP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1.1. Настоящая </w:t>
      </w:r>
      <w:proofErr w:type="spellStart"/>
      <w:r w:rsidRPr="00B5450B">
        <w:rPr>
          <w:rFonts w:ascii="Times New Roman" w:hAnsi="Times New Roman"/>
          <w:sz w:val="24"/>
          <w:szCs w:val="24"/>
        </w:rPr>
        <w:t>Антикоррупционная</w:t>
      </w:r>
      <w:proofErr w:type="spellEnd"/>
      <w:r w:rsidRPr="00B5450B">
        <w:rPr>
          <w:rFonts w:ascii="Times New Roman" w:hAnsi="Times New Roman"/>
          <w:sz w:val="24"/>
          <w:szCs w:val="24"/>
        </w:rPr>
        <w:t xml:space="preserve"> политика (далее  –  «Политика») является базовым документом администрации </w:t>
      </w:r>
      <w:r>
        <w:rPr>
          <w:rFonts w:ascii="Times New Roman" w:hAnsi="Times New Roman"/>
          <w:sz w:val="24"/>
          <w:szCs w:val="24"/>
        </w:rPr>
        <w:t>Худайбердинск</w:t>
      </w:r>
      <w:r w:rsidRPr="00B5450B">
        <w:rPr>
          <w:rFonts w:ascii="Times New Roman" w:hAnsi="Times New Roman"/>
          <w:sz w:val="24"/>
          <w:szCs w:val="24"/>
        </w:rPr>
        <w:t xml:space="preserve">ого </w:t>
      </w:r>
      <w:r>
        <w:rPr>
          <w:rFonts w:ascii="Times New Roman" w:hAnsi="Times New Roman"/>
          <w:sz w:val="24"/>
          <w:szCs w:val="24"/>
        </w:rPr>
        <w:t>сельского поселения Аргаяшского</w:t>
      </w:r>
      <w:r w:rsidRPr="00B5450B">
        <w:rPr>
          <w:rFonts w:ascii="Times New Roman" w:hAnsi="Times New Roman"/>
          <w:sz w:val="24"/>
          <w:szCs w:val="24"/>
        </w:rPr>
        <w:t xml:space="preserve"> муниципального района (далее – Администрация сельского поселения), определяющим ключевые принципы и требования, направленные на предотвращение коррупции и соблюдение норм </w:t>
      </w:r>
      <w:proofErr w:type="spellStart"/>
      <w:r w:rsidRPr="00B5450B">
        <w:rPr>
          <w:rFonts w:ascii="Times New Roman" w:hAnsi="Times New Roman"/>
          <w:sz w:val="24"/>
          <w:szCs w:val="24"/>
        </w:rPr>
        <w:t>антикоррупционного</w:t>
      </w:r>
      <w:proofErr w:type="spellEnd"/>
      <w:r w:rsidRPr="00B5450B">
        <w:rPr>
          <w:rFonts w:ascii="Times New Roman" w:hAnsi="Times New Roman"/>
          <w:sz w:val="24"/>
          <w:szCs w:val="24"/>
        </w:rPr>
        <w:t xml:space="preserve"> законодательства Российской Федерации, работниками и иными лицами, которые могут действовать от имени Администрации сельского поселения.  </w:t>
      </w:r>
    </w:p>
    <w:p w:rsidR="00B5450B" w:rsidRPr="00B5450B" w:rsidRDefault="00B5450B" w:rsidP="00B5450B">
      <w:pPr>
        <w:autoSpaceDE w:val="0"/>
        <w:autoSpaceDN w:val="0"/>
        <w:adjustRightInd w:val="0"/>
        <w:spacing w:after="0" w:line="240" w:lineRule="auto"/>
        <w:ind w:firstLine="709"/>
        <w:jc w:val="both"/>
        <w:rPr>
          <w:rFonts w:ascii="Times New Roman" w:hAnsi="Times New Roman"/>
          <w:sz w:val="24"/>
          <w:szCs w:val="24"/>
        </w:rPr>
      </w:pPr>
      <w:r w:rsidRPr="00B5450B">
        <w:rPr>
          <w:rFonts w:ascii="Times New Roman" w:hAnsi="Times New Roman"/>
          <w:sz w:val="24"/>
          <w:szCs w:val="24"/>
        </w:rPr>
        <w:t>1.2.Антикоррупционная политика  разработана на основе Федерального закона Российской Федерации от 25.12.2008 № 273-ФЗ «О противодействии коррупции», У</w:t>
      </w:r>
      <w:r w:rsidR="000B10A0">
        <w:rPr>
          <w:rFonts w:ascii="Times New Roman" w:hAnsi="Times New Roman"/>
          <w:sz w:val="24"/>
          <w:szCs w:val="24"/>
        </w:rPr>
        <w:t>каза Президента РФ от 29.06.2018 года  № 378</w:t>
      </w:r>
      <w:r w:rsidRPr="00B5450B">
        <w:rPr>
          <w:rFonts w:ascii="Times New Roman" w:hAnsi="Times New Roman"/>
          <w:sz w:val="24"/>
          <w:szCs w:val="24"/>
        </w:rPr>
        <w:t xml:space="preserve"> «О Национальном плане противод</w:t>
      </w:r>
      <w:r w:rsidR="000B10A0">
        <w:rPr>
          <w:rFonts w:ascii="Times New Roman" w:hAnsi="Times New Roman"/>
          <w:sz w:val="24"/>
          <w:szCs w:val="24"/>
        </w:rPr>
        <w:t>ействия коррупции на 2018 - 2020</w:t>
      </w:r>
      <w:r w:rsidRPr="00B5450B">
        <w:rPr>
          <w:rFonts w:ascii="Times New Roman" w:hAnsi="Times New Roman"/>
          <w:sz w:val="24"/>
          <w:szCs w:val="24"/>
        </w:rPr>
        <w:t xml:space="preserve">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r>
        <w:rPr>
          <w:rFonts w:ascii="Times New Roman" w:hAnsi="Times New Roman"/>
          <w:sz w:val="24"/>
          <w:szCs w:val="24"/>
        </w:rPr>
        <w:t xml:space="preserve"> г</w:t>
      </w:r>
      <w:r w:rsidRPr="00B5450B">
        <w:rPr>
          <w:rFonts w:ascii="Times New Roman" w:hAnsi="Times New Roman"/>
          <w:sz w:val="24"/>
          <w:szCs w:val="24"/>
        </w:rPr>
        <w:t>.</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1.3.Настоящей     Антикоррупционной     политикой       устанавливаются: </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основные принципы противодействия коррупции;</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правовые и организационные основы предупреждения коррупции и борьбы с ней; </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минимизации и (или) ликвидации последствий коррупционных правонарушений. </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1.4.  Для целей настоящей Антикоррупционной политики используются следующие основные понятия: </w:t>
      </w:r>
    </w:p>
    <w:p w:rsidR="00B5450B" w:rsidRPr="00B5450B" w:rsidRDefault="00B5450B" w:rsidP="00B5450B">
      <w:pPr>
        <w:pStyle w:val="a4"/>
        <w:spacing w:before="0" w:beforeAutospacing="0" w:after="0" w:afterAutospacing="0"/>
        <w:ind w:firstLine="708"/>
        <w:jc w:val="both"/>
      </w:pPr>
      <w:r w:rsidRPr="00B5450B">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B5450B" w:rsidRPr="00B5450B" w:rsidRDefault="00B5450B" w:rsidP="00B5450B">
      <w:pPr>
        <w:pStyle w:val="a4"/>
        <w:spacing w:before="0" w:beforeAutospacing="0" w:after="0" w:afterAutospacing="0"/>
        <w:ind w:firstLine="708"/>
        <w:jc w:val="both"/>
      </w:pPr>
      <w:r w:rsidRPr="00B5450B">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B5450B" w:rsidRPr="00B5450B" w:rsidRDefault="00B5450B" w:rsidP="00B5450B">
      <w:pPr>
        <w:pStyle w:val="a4"/>
        <w:spacing w:before="0" w:beforeAutospacing="0" w:after="0" w:afterAutospacing="0"/>
        <w:ind w:firstLine="709"/>
        <w:jc w:val="both"/>
      </w:pPr>
      <w:r w:rsidRPr="00B5450B">
        <w:lastRenderedPageBreak/>
        <w:t>а) по предупреждению коррупции, в том числе по выявлению и последующему устранению причин коррупции (профилактика коррупции);</w:t>
      </w:r>
    </w:p>
    <w:p w:rsidR="00B5450B" w:rsidRPr="00B5450B" w:rsidRDefault="00B5450B" w:rsidP="00B5450B">
      <w:pPr>
        <w:pStyle w:val="a4"/>
        <w:spacing w:before="0" w:beforeAutospacing="0" w:after="0" w:afterAutospacing="0"/>
        <w:ind w:firstLine="709"/>
        <w:jc w:val="both"/>
      </w:pPr>
      <w:r w:rsidRPr="00B5450B">
        <w:t>б) по выявлению, предупреждению, пресечению, раскрытию и расследованию коррупционных правонарушений (борьба с коррупцией);</w:t>
      </w:r>
    </w:p>
    <w:p w:rsidR="00B5450B" w:rsidRPr="00B5450B" w:rsidRDefault="00B5450B" w:rsidP="00B5450B">
      <w:pPr>
        <w:pStyle w:val="a4"/>
        <w:spacing w:before="0" w:beforeAutospacing="0" w:after="0" w:afterAutospacing="0"/>
        <w:ind w:firstLine="709"/>
        <w:jc w:val="both"/>
      </w:pPr>
      <w:r w:rsidRPr="00B5450B">
        <w:t>в) по минимизации и (или) ликвидации последствий коррупционных правонарушений.</w:t>
      </w:r>
    </w:p>
    <w:p w:rsidR="00B5450B" w:rsidRPr="00B5450B" w:rsidRDefault="00B5450B" w:rsidP="00B5450B">
      <w:pPr>
        <w:pStyle w:val="a4"/>
        <w:spacing w:before="0" w:beforeAutospacing="0" w:after="0" w:afterAutospacing="0"/>
        <w:ind w:firstLine="709"/>
        <w:jc w:val="both"/>
      </w:pPr>
      <w:r w:rsidRPr="00B5450B">
        <w:t>Организация - юридическое лицо независимо от формы собственности, организационно-правовой формы и отраслевой принадлежности.</w:t>
      </w:r>
    </w:p>
    <w:p w:rsidR="00B5450B" w:rsidRPr="00B5450B" w:rsidRDefault="00B5450B" w:rsidP="00B5450B">
      <w:pPr>
        <w:pStyle w:val="a4"/>
        <w:spacing w:before="0" w:beforeAutospacing="0" w:after="0" w:afterAutospacing="0"/>
        <w:ind w:firstLine="709"/>
        <w:jc w:val="both"/>
      </w:pPr>
      <w:r w:rsidRPr="00B5450B">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5450B" w:rsidRPr="00B5450B" w:rsidRDefault="00B5450B" w:rsidP="00B5450B">
      <w:pPr>
        <w:pStyle w:val="a4"/>
        <w:spacing w:before="0" w:beforeAutospacing="0" w:after="0" w:afterAutospacing="0"/>
        <w:ind w:firstLine="709"/>
        <w:jc w:val="both"/>
      </w:pPr>
      <w:proofErr w:type="gramStart"/>
      <w:r w:rsidRPr="00B5450B">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5450B">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5450B" w:rsidRPr="00B5450B" w:rsidRDefault="00B5450B" w:rsidP="00B5450B">
      <w:pPr>
        <w:pStyle w:val="a4"/>
        <w:spacing w:before="0" w:beforeAutospacing="0" w:after="0" w:afterAutospacing="0"/>
        <w:ind w:firstLine="709"/>
        <w:jc w:val="both"/>
      </w:pPr>
      <w:proofErr w:type="gramStart"/>
      <w:r w:rsidRPr="00B5450B">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B5450B" w:rsidRPr="00B5450B" w:rsidRDefault="00B5450B" w:rsidP="00B5450B">
      <w:pPr>
        <w:pStyle w:val="a4"/>
        <w:spacing w:before="0" w:beforeAutospacing="0" w:after="0" w:afterAutospacing="0"/>
        <w:ind w:firstLine="709"/>
        <w:jc w:val="both"/>
      </w:pPr>
      <w:proofErr w:type="gramStart"/>
      <w:r w:rsidRPr="00B5450B">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B5450B">
        <w:t xml:space="preserve"> (представителем организации) которой он является.</w:t>
      </w:r>
    </w:p>
    <w:p w:rsidR="00B5450B" w:rsidRPr="00B5450B" w:rsidRDefault="00B5450B" w:rsidP="00B5450B">
      <w:pPr>
        <w:pStyle w:val="a4"/>
        <w:spacing w:before="0" w:beforeAutospacing="0" w:after="0" w:afterAutospacing="0"/>
        <w:ind w:firstLine="709"/>
        <w:jc w:val="both"/>
      </w:pPr>
      <w:r w:rsidRPr="00B5450B">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5450B" w:rsidRPr="00B5450B" w:rsidRDefault="00B5450B" w:rsidP="00B5450B">
      <w:pPr>
        <w:spacing w:after="0" w:line="240" w:lineRule="auto"/>
        <w:ind w:firstLine="709"/>
        <w:jc w:val="both"/>
        <w:rPr>
          <w:rFonts w:ascii="Times New Roman" w:hAnsi="Times New Roman"/>
          <w:sz w:val="24"/>
          <w:szCs w:val="24"/>
        </w:rPr>
      </w:pPr>
    </w:p>
    <w:p w:rsidR="00B5450B" w:rsidRPr="00B5450B" w:rsidRDefault="00B5450B" w:rsidP="00B5450B">
      <w:pPr>
        <w:pStyle w:val="a4"/>
        <w:numPr>
          <w:ilvl w:val="0"/>
          <w:numId w:val="1"/>
        </w:numPr>
        <w:spacing w:before="0" w:beforeAutospacing="0" w:after="0" w:afterAutospacing="0"/>
        <w:jc w:val="center"/>
        <w:rPr>
          <w:rStyle w:val="a5"/>
          <w:b w:val="0"/>
          <w:bCs w:val="0"/>
        </w:rPr>
      </w:pPr>
      <w:r w:rsidRPr="00B5450B">
        <w:rPr>
          <w:rStyle w:val="a5"/>
        </w:rPr>
        <w:t>Цели и задачи внедрения антикоррупционной политики</w:t>
      </w:r>
    </w:p>
    <w:p w:rsidR="00B5450B" w:rsidRPr="00B5450B" w:rsidRDefault="00B5450B" w:rsidP="00B5450B">
      <w:pPr>
        <w:pStyle w:val="a4"/>
        <w:spacing w:before="0" w:beforeAutospacing="0" w:after="0" w:afterAutospacing="0"/>
        <w:ind w:left="1080"/>
      </w:pPr>
    </w:p>
    <w:p w:rsidR="00B5450B" w:rsidRPr="00B5450B" w:rsidRDefault="00B5450B" w:rsidP="00B5450B">
      <w:pPr>
        <w:pStyle w:val="a4"/>
        <w:numPr>
          <w:ilvl w:val="1"/>
          <w:numId w:val="1"/>
        </w:numPr>
        <w:spacing w:before="0" w:beforeAutospacing="0" w:after="0" w:afterAutospacing="0"/>
        <w:jc w:val="both"/>
      </w:pPr>
      <w:r w:rsidRPr="00B5450B">
        <w:t>Основными целями антикоррупционной политики являются:</w:t>
      </w:r>
    </w:p>
    <w:p w:rsidR="00B5450B" w:rsidRPr="00B5450B" w:rsidRDefault="00B5450B" w:rsidP="00B5450B">
      <w:pPr>
        <w:pStyle w:val="a4"/>
        <w:spacing w:before="0" w:beforeAutospacing="0" w:after="0" w:afterAutospacing="0"/>
        <w:ind w:firstLine="709"/>
        <w:jc w:val="both"/>
      </w:pPr>
      <w:r w:rsidRPr="00B5450B">
        <w:t>предупреждение коррупции в Администрации сельского поселения;</w:t>
      </w:r>
    </w:p>
    <w:p w:rsidR="00B5450B" w:rsidRPr="00B5450B" w:rsidRDefault="00B5450B" w:rsidP="00B5450B">
      <w:pPr>
        <w:pStyle w:val="a4"/>
        <w:spacing w:before="0" w:beforeAutospacing="0" w:after="0" w:afterAutospacing="0"/>
        <w:ind w:firstLine="709"/>
        <w:jc w:val="both"/>
      </w:pPr>
      <w:r w:rsidRPr="00B5450B">
        <w:t>обеспечение ответственности за коррупционные правонарушения;</w:t>
      </w:r>
    </w:p>
    <w:p w:rsidR="00B5450B" w:rsidRPr="00B5450B" w:rsidRDefault="00B5450B" w:rsidP="00B5450B">
      <w:pPr>
        <w:pStyle w:val="a4"/>
        <w:spacing w:before="0" w:beforeAutospacing="0" w:after="0" w:afterAutospacing="0"/>
        <w:ind w:firstLine="709"/>
        <w:jc w:val="both"/>
      </w:pPr>
      <w:r w:rsidRPr="00B5450B">
        <w:t xml:space="preserve">формирование </w:t>
      </w:r>
      <w:proofErr w:type="spellStart"/>
      <w:r w:rsidRPr="00B5450B">
        <w:t>антикоррупционного</w:t>
      </w:r>
      <w:proofErr w:type="spellEnd"/>
      <w:r w:rsidRPr="00B5450B">
        <w:t xml:space="preserve"> сознания у работников Администрации сельского поселения;</w:t>
      </w:r>
    </w:p>
    <w:p w:rsidR="00B5450B" w:rsidRPr="00B5450B" w:rsidRDefault="00B5450B" w:rsidP="00B5450B">
      <w:pPr>
        <w:pStyle w:val="a4"/>
        <w:spacing w:before="0" w:beforeAutospacing="0" w:after="0" w:afterAutospacing="0"/>
        <w:ind w:firstLine="709"/>
        <w:jc w:val="both"/>
      </w:pPr>
      <w:r w:rsidRPr="00B5450B">
        <w:t>2.2. Основные задачи антикоррупционной политики Администрации сельского поселения:</w:t>
      </w:r>
    </w:p>
    <w:p w:rsidR="00B5450B" w:rsidRPr="00B5450B" w:rsidRDefault="00B5450B" w:rsidP="00B5450B">
      <w:pPr>
        <w:pStyle w:val="a4"/>
        <w:spacing w:before="0" w:beforeAutospacing="0" w:after="0" w:afterAutospacing="0"/>
        <w:ind w:firstLine="708"/>
        <w:jc w:val="both"/>
      </w:pPr>
      <w:r w:rsidRPr="00B5450B">
        <w:t>формирование у работников понимания позиции Администрации сельского поселения в неприятии коррупции в любых формах и проявлениях;</w:t>
      </w:r>
    </w:p>
    <w:p w:rsidR="00B5450B" w:rsidRPr="00B5450B" w:rsidRDefault="00B5450B" w:rsidP="00B5450B">
      <w:pPr>
        <w:pStyle w:val="a4"/>
        <w:spacing w:before="0" w:beforeAutospacing="0" w:after="0" w:afterAutospacing="0"/>
        <w:ind w:firstLine="708"/>
        <w:jc w:val="both"/>
      </w:pPr>
      <w:r w:rsidRPr="00B5450B">
        <w:t xml:space="preserve">минимизация </w:t>
      </w:r>
      <w:proofErr w:type="gramStart"/>
      <w:r w:rsidRPr="00B5450B">
        <w:t>риска вовлечения работников Администрации сельского поселения</w:t>
      </w:r>
      <w:proofErr w:type="gramEnd"/>
      <w:r w:rsidRPr="00B5450B">
        <w:t xml:space="preserve"> в коррупционную деятельность;</w:t>
      </w:r>
    </w:p>
    <w:p w:rsidR="00B5450B" w:rsidRPr="00B5450B" w:rsidRDefault="00B5450B" w:rsidP="00B5450B">
      <w:pPr>
        <w:pStyle w:val="a4"/>
        <w:spacing w:before="0" w:beforeAutospacing="0" w:after="0" w:afterAutospacing="0"/>
        <w:ind w:firstLine="708"/>
        <w:jc w:val="both"/>
      </w:pPr>
      <w:r w:rsidRPr="00B5450B">
        <w:lastRenderedPageBreak/>
        <w:t>обеспечение ответственности за коррупционные правонарушения;</w:t>
      </w:r>
    </w:p>
    <w:p w:rsidR="00B5450B" w:rsidRPr="00B5450B" w:rsidRDefault="00B5450B" w:rsidP="00B5450B">
      <w:pPr>
        <w:pStyle w:val="a4"/>
        <w:spacing w:before="0" w:beforeAutospacing="0" w:after="0" w:afterAutospacing="0"/>
        <w:ind w:firstLine="708"/>
        <w:jc w:val="both"/>
      </w:pPr>
      <w:r w:rsidRPr="00B5450B">
        <w:t>мониторинг эффективности мероприятий антикоррупционной политики;</w:t>
      </w:r>
    </w:p>
    <w:p w:rsidR="00B5450B" w:rsidRPr="00B5450B" w:rsidRDefault="00B5450B" w:rsidP="00B5450B">
      <w:pPr>
        <w:pStyle w:val="a4"/>
        <w:spacing w:before="0" w:beforeAutospacing="0" w:after="0" w:afterAutospacing="0"/>
        <w:ind w:firstLine="708"/>
        <w:jc w:val="both"/>
      </w:pPr>
      <w:r w:rsidRPr="00B5450B">
        <w:t xml:space="preserve">установление обязанности работников Администрации сельского поселения знать и соблюдать требования настоящей политики, основные нормы </w:t>
      </w:r>
      <w:proofErr w:type="spellStart"/>
      <w:r w:rsidRPr="00B5450B">
        <w:t>антикоррупционного</w:t>
      </w:r>
      <w:proofErr w:type="spellEnd"/>
      <w:r w:rsidRPr="00B5450B">
        <w:t xml:space="preserve"> законодательства.</w:t>
      </w:r>
    </w:p>
    <w:p w:rsidR="00B5450B" w:rsidRPr="00B5450B" w:rsidRDefault="00B5450B" w:rsidP="00B5450B">
      <w:pPr>
        <w:spacing w:after="0" w:line="240" w:lineRule="auto"/>
        <w:ind w:firstLine="709"/>
        <w:jc w:val="both"/>
        <w:rPr>
          <w:rFonts w:ascii="Times New Roman" w:hAnsi="Times New Roman"/>
          <w:sz w:val="24"/>
          <w:szCs w:val="24"/>
        </w:rPr>
      </w:pPr>
    </w:p>
    <w:p w:rsidR="00B5450B" w:rsidRPr="00B5450B" w:rsidRDefault="00B5450B" w:rsidP="00B5450B">
      <w:pPr>
        <w:pStyle w:val="a3"/>
        <w:numPr>
          <w:ilvl w:val="0"/>
          <w:numId w:val="1"/>
        </w:numPr>
        <w:spacing w:after="0"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Основные принципы антикоррупционной деятельности Администрации сельского поселения</w:t>
      </w:r>
    </w:p>
    <w:p w:rsidR="00B5450B" w:rsidRPr="00B5450B" w:rsidRDefault="00B5450B" w:rsidP="00B5450B">
      <w:pPr>
        <w:pStyle w:val="a3"/>
        <w:spacing w:after="0" w:line="240" w:lineRule="auto"/>
        <w:ind w:left="1080"/>
        <w:jc w:val="both"/>
        <w:rPr>
          <w:rFonts w:ascii="Times New Roman" w:hAnsi="Times New Roman"/>
          <w:sz w:val="24"/>
          <w:szCs w:val="24"/>
          <w:lang w:eastAsia="ru-RU"/>
        </w:rPr>
      </w:pP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Система мер противодействия коррупции в  </w:t>
      </w:r>
      <w:r w:rsidRPr="00B5450B">
        <w:rPr>
          <w:rFonts w:ascii="Times New Roman" w:hAnsi="Times New Roman"/>
          <w:sz w:val="24"/>
          <w:szCs w:val="24"/>
        </w:rPr>
        <w:t xml:space="preserve">Администрации сельского поселения </w:t>
      </w:r>
      <w:r w:rsidRPr="00B5450B">
        <w:rPr>
          <w:rFonts w:ascii="Times New Roman" w:hAnsi="Times New Roman"/>
          <w:sz w:val="24"/>
          <w:szCs w:val="24"/>
          <w:lang w:eastAsia="ru-RU"/>
        </w:rPr>
        <w:t>основывается на следующих ключевых принципах:</w:t>
      </w:r>
    </w:p>
    <w:p w:rsidR="00B5450B" w:rsidRPr="00B5450B" w:rsidRDefault="00B5450B" w:rsidP="00B5450B">
      <w:pPr>
        <w:pStyle w:val="a3"/>
        <w:numPr>
          <w:ilvl w:val="1"/>
          <w:numId w:val="1"/>
        </w:numPr>
        <w:spacing w:after="0" w:line="240" w:lineRule="auto"/>
        <w:ind w:left="0" w:firstLine="709"/>
        <w:jc w:val="both"/>
        <w:rPr>
          <w:rFonts w:ascii="Times New Roman" w:hAnsi="Times New Roman"/>
          <w:sz w:val="24"/>
          <w:szCs w:val="24"/>
          <w:lang w:eastAsia="ru-RU"/>
        </w:rPr>
      </w:pPr>
      <w:r w:rsidRPr="00B5450B">
        <w:rPr>
          <w:rFonts w:ascii="Times New Roman" w:hAnsi="Times New Roman"/>
          <w:sz w:val="24"/>
          <w:szCs w:val="24"/>
          <w:lang w:eastAsia="ru-RU"/>
        </w:rPr>
        <w:t>Принцип соответствия политики Администрации сельского поселения действующему законодательству и общепринятым нормам.</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r>
      <w:proofErr w:type="gramStart"/>
      <w:r w:rsidRPr="00B5450B">
        <w:rPr>
          <w:rFonts w:ascii="Times New Roman" w:hAnsi="Times New Roman"/>
          <w:sz w:val="24"/>
          <w:szCs w:val="24"/>
          <w:lang w:eastAsia="ru-RU"/>
        </w:rPr>
        <w:t xml:space="preserve">Настоящая </w:t>
      </w:r>
      <w:proofErr w:type="spellStart"/>
      <w:r w:rsidRPr="00B5450B">
        <w:rPr>
          <w:rFonts w:ascii="Times New Roman" w:hAnsi="Times New Roman"/>
          <w:sz w:val="24"/>
          <w:szCs w:val="24"/>
          <w:lang w:eastAsia="ru-RU"/>
        </w:rPr>
        <w:t>Антикоррупционная</w:t>
      </w:r>
      <w:proofErr w:type="spellEnd"/>
      <w:r w:rsidRPr="00B5450B">
        <w:rPr>
          <w:rFonts w:ascii="Times New Roman" w:hAnsi="Times New Roman"/>
          <w:sz w:val="24"/>
          <w:szCs w:val="24"/>
          <w:lang w:eastAsia="ru-RU"/>
        </w:rPr>
        <w:t xml:space="preserve"> политика соответствует  </w:t>
      </w:r>
      <w:hyperlink r:id="rId6" w:history="1">
        <w:r w:rsidRPr="00B5450B">
          <w:rPr>
            <w:rFonts w:ascii="Times New Roman" w:hAnsi="Times New Roman"/>
            <w:sz w:val="24"/>
            <w:szCs w:val="24"/>
            <w:lang w:eastAsia="ru-RU"/>
          </w:rPr>
          <w:t>Конституции</w:t>
        </w:r>
      </w:hyperlink>
      <w:r w:rsidRPr="00B5450B">
        <w:rPr>
          <w:rFonts w:ascii="Times New Roman" w:hAnsi="Times New Roman"/>
          <w:sz w:val="24"/>
          <w:szCs w:val="24"/>
          <w:lang w:eastAsia="ru-RU"/>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применяемым к Администрации сельского поселения. </w:t>
      </w:r>
      <w:proofErr w:type="gramEnd"/>
    </w:p>
    <w:p w:rsidR="00B5450B" w:rsidRPr="00B5450B" w:rsidRDefault="00B5450B" w:rsidP="00B5450B">
      <w:pPr>
        <w:pStyle w:val="a3"/>
        <w:numPr>
          <w:ilvl w:val="1"/>
          <w:numId w:val="1"/>
        </w:numPr>
        <w:spacing w:after="0" w:line="240" w:lineRule="auto"/>
        <w:ind w:left="0"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Принцип личного примера </w:t>
      </w:r>
      <w:r w:rsidR="00ED026F">
        <w:rPr>
          <w:rFonts w:ascii="Times New Roman" w:hAnsi="Times New Roman"/>
          <w:sz w:val="24"/>
          <w:szCs w:val="24"/>
          <w:lang w:eastAsia="ru-RU"/>
        </w:rPr>
        <w:t>Главы поселения и заместителя</w:t>
      </w:r>
      <w:r w:rsidRPr="00B5450B">
        <w:rPr>
          <w:rFonts w:ascii="Times New Roman" w:hAnsi="Times New Roman"/>
          <w:sz w:val="24"/>
          <w:szCs w:val="24"/>
          <w:lang w:eastAsia="ru-RU"/>
        </w:rPr>
        <w:t xml:space="preserve"> Главы поселения.</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Ключевая роль Г</w:t>
      </w:r>
      <w:r>
        <w:rPr>
          <w:rFonts w:ascii="Times New Roman" w:hAnsi="Times New Roman"/>
          <w:sz w:val="24"/>
          <w:szCs w:val="24"/>
          <w:lang w:eastAsia="ru-RU"/>
        </w:rPr>
        <w:t>лавы поселения и заместителя</w:t>
      </w:r>
      <w:r w:rsidRPr="00B5450B">
        <w:rPr>
          <w:rFonts w:ascii="Times New Roman" w:hAnsi="Times New Roman"/>
          <w:sz w:val="24"/>
          <w:szCs w:val="24"/>
          <w:lang w:eastAsia="ru-RU"/>
        </w:rPr>
        <w:t xml:space="preserve"> Главы поселения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3.3.   Принцип вовлеченности работников.</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Информированность работников Администрации сельского поселения о положениях </w:t>
      </w:r>
      <w:proofErr w:type="spellStart"/>
      <w:r w:rsidRPr="00B5450B">
        <w:rPr>
          <w:rFonts w:ascii="Times New Roman" w:hAnsi="Times New Roman"/>
          <w:sz w:val="24"/>
          <w:szCs w:val="24"/>
          <w:lang w:eastAsia="ru-RU"/>
        </w:rPr>
        <w:t>антикоррупционного</w:t>
      </w:r>
      <w:proofErr w:type="spellEnd"/>
      <w:r w:rsidRPr="00B5450B">
        <w:rPr>
          <w:rFonts w:ascii="Times New Roman" w:hAnsi="Times New Roman"/>
          <w:sz w:val="24"/>
          <w:szCs w:val="24"/>
          <w:lang w:eastAsia="ru-RU"/>
        </w:rPr>
        <w:t xml:space="preserve"> законодательства и их активное участие в формировании и реализации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стандартов и процедур.</w:t>
      </w:r>
    </w:p>
    <w:p w:rsidR="00B5450B" w:rsidRPr="00B5450B" w:rsidRDefault="00B5450B" w:rsidP="00B5450B">
      <w:pPr>
        <w:pStyle w:val="a3"/>
        <w:numPr>
          <w:ilvl w:val="1"/>
          <w:numId w:val="2"/>
        </w:numPr>
        <w:spacing w:after="0" w:line="240" w:lineRule="auto"/>
        <w:ind w:left="0"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Принцип соразмерности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процедур риску коррупции.</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Разработка и выполнение комплекса мероприятий, позволяющих снизить вероятность вовлечения Администрации сельского поселения, его руководителей и сотрудников в коррупционную деятельность, осуществляется с учетом существующих в деятельности Администрации сельского поселения коррупционных рисков.</w:t>
      </w:r>
    </w:p>
    <w:p w:rsidR="00B5450B" w:rsidRPr="00B5450B" w:rsidRDefault="00B5450B" w:rsidP="00B5450B">
      <w:pPr>
        <w:pStyle w:val="a3"/>
        <w:numPr>
          <w:ilvl w:val="1"/>
          <w:numId w:val="2"/>
        </w:num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Принцип эффективности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процедур.</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Применение в Администрации сельского поселения таких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мероприятий, которые имеют низкую стоимость, обеспечивают простоту реализации и </w:t>
      </w:r>
      <w:proofErr w:type="gramStart"/>
      <w:r w:rsidRPr="00B5450B">
        <w:rPr>
          <w:rFonts w:ascii="Times New Roman" w:hAnsi="Times New Roman"/>
          <w:sz w:val="24"/>
          <w:szCs w:val="24"/>
          <w:lang w:eastAsia="ru-RU"/>
        </w:rPr>
        <w:t>приносят значимый результат</w:t>
      </w:r>
      <w:proofErr w:type="gramEnd"/>
      <w:r w:rsidRPr="00B5450B">
        <w:rPr>
          <w:rFonts w:ascii="Times New Roman" w:hAnsi="Times New Roman"/>
          <w:sz w:val="24"/>
          <w:szCs w:val="24"/>
          <w:lang w:eastAsia="ru-RU"/>
        </w:rPr>
        <w:t>.</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3.6.     Принцип ответственности и неотвратимости наказания.</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Неотвратимость наказания для работников Администрации сельского поселения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сельского поселения за реализацию внутриорганизационной антикоррупционной политики.</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3.7. Принцип открытости работы.</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Информирование контрагентов, партнеров и общественности о принятых в организации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стандартах работы.</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3.8.  Принцип постоянного контроля и регулярного мониторинга.</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Регулярное осуществление мониторинга эффективности внедренных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стандартов и процедур, а также </w:t>
      </w:r>
      <w:proofErr w:type="gramStart"/>
      <w:r w:rsidRPr="00B5450B">
        <w:rPr>
          <w:rFonts w:ascii="Times New Roman" w:hAnsi="Times New Roman"/>
          <w:sz w:val="24"/>
          <w:szCs w:val="24"/>
          <w:lang w:eastAsia="ru-RU"/>
        </w:rPr>
        <w:t>контроля за</w:t>
      </w:r>
      <w:proofErr w:type="gramEnd"/>
      <w:r w:rsidRPr="00B5450B">
        <w:rPr>
          <w:rFonts w:ascii="Times New Roman" w:hAnsi="Times New Roman"/>
          <w:sz w:val="24"/>
          <w:szCs w:val="24"/>
          <w:lang w:eastAsia="ru-RU"/>
        </w:rPr>
        <w:t xml:space="preserve"> их исполнением.</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lastRenderedPageBreak/>
        <w:t xml:space="preserve">Область применения политики и круг лиц, </w:t>
      </w:r>
      <w:r w:rsidRPr="00B5450B">
        <w:rPr>
          <w:rFonts w:ascii="Times New Roman" w:hAnsi="Times New Roman"/>
          <w:b/>
          <w:bCs/>
          <w:sz w:val="24"/>
          <w:szCs w:val="24"/>
          <w:lang w:eastAsia="ru-RU"/>
        </w:rPr>
        <w:br/>
        <w:t>попадающих под ее действие</w:t>
      </w:r>
    </w:p>
    <w:p w:rsidR="00B5450B" w:rsidRPr="00B5450B" w:rsidRDefault="00B5450B" w:rsidP="00B5450B">
      <w:pPr>
        <w:spacing w:after="0" w:line="240" w:lineRule="auto"/>
        <w:ind w:firstLine="357"/>
        <w:jc w:val="both"/>
        <w:rPr>
          <w:rFonts w:ascii="Times New Roman" w:hAnsi="Times New Roman"/>
          <w:sz w:val="24"/>
          <w:szCs w:val="24"/>
          <w:lang w:eastAsia="ru-RU"/>
        </w:rPr>
      </w:pPr>
      <w:r w:rsidRPr="00B5450B">
        <w:rPr>
          <w:rFonts w:ascii="Times New Roman" w:hAnsi="Times New Roman"/>
          <w:sz w:val="24"/>
          <w:szCs w:val="24"/>
          <w:lang w:eastAsia="ru-RU"/>
        </w:rPr>
        <w:t>Основным кругом лиц, попадающих под действие политики, являются работники Администрации сельского поселения, находящиеся с ней в трудовых отношениях, вне зависимости от занимаемой должности и выполняемых функций, и на других лиц, с которыми Администрация сельского поселения вступает в договорные отношения.</w:t>
      </w:r>
    </w:p>
    <w:p w:rsidR="00B5450B" w:rsidRPr="00B5450B" w:rsidRDefault="00B5450B" w:rsidP="00B5450B">
      <w:pPr>
        <w:spacing w:after="0" w:line="240" w:lineRule="auto"/>
        <w:ind w:firstLine="357"/>
        <w:jc w:val="both"/>
        <w:rPr>
          <w:rFonts w:ascii="Times New Roman" w:hAnsi="Times New Roman"/>
          <w:sz w:val="24"/>
          <w:szCs w:val="24"/>
          <w:lang w:eastAsia="ru-RU"/>
        </w:rPr>
      </w:pPr>
      <w:r w:rsidRPr="00B5450B">
        <w:rPr>
          <w:rFonts w:ascii="Times New Roman" w:hAnsi="Times New Roman"/>
          <w:sz w:val="24"/>
          <w:szCs w:val="24"/>
          <w:lang w:eastAsia="ru-RU"/>
        </w:rPr>
        <w:t xml:space="preserve">Ответственной за реализацию </w:t>
      </w:r>
      <w:r>
        <w:rPr>
          <w:rFonts w:ascii="Times New Roman" w:hAnsi="Times New Roman"/>
          <w:sz w:val="24"/>
          <w:szCs w:val="24"/>
          <w:lang w:eastAsia="ru-RU"/>
        </w:rPr>
        <w:t>антикоррупционной политики является специалист администрации Худайбердинского сельского поселения Вера Андреевна Гол</w:t>
      </w:r>
      <w:r w:rsidR="0082773E">
        <w:rPr>
          <w:rFonts w:ascii="Times New Roman" w:hAnsi="Times New Roman"/>
          <w:sz w:val="24"/>
          <w:szCs w:val="24"/>
          <w:lang w:eastAsia="ru-RU"/>
        </w:rPr>
        <w:t>о</w:t>
      </w:r>
      <w:r>
        <w:rPr>
          <w:rFonts w:ascii="Times New Roman" w:hAnsi="Times New Roman"/>
          <w:sz w:val="24"/>
          <w:szCs w:val="24"/>
          <w:lang w:eastAsia="ru-RU"/>
        </w:rPr>
        <w:t>вкина</w:t>
      </w:r>
      <w:r w:rsidRPr="00B5450B">
        <w:rPr>
          <w:rFonts w:ascii="Times New Roman" w:hAnsi="Times New Roman"/>
          <w:sz w:val="24"/>
          <w:szCs w:val="24"/>
          <w:lang w:eastAsia="ru-RU"/>
        </w:rPr>
        <w:t>.</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Общие обязанности работников Администрации сельского поселения в связи с предупреждением и  противодействием коррупции</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bCs/>
          <w:sz w:val="24"/>
          <w:szCs w:val="24"/>
          <w:lang w:eastAsia="ru-RU"/>
        </w:rPr>
        <w:t>Общие обязанности работников Администрации сельского поселения в связи с предупреждением и  противодействием коррупции:</w:t>
      </w:r>
      <w:r w:rsidRPr="00B5450B">
        <w:rPr>
          <w:rFonts w:ascii="Times New Roman" w:hAnsi="Times New Roman"/>
          <w:sz w:val="24"/>
          <w:szCs w:val="24"/>
          <w:lang w:eastAsia="ru-RU"/>
        </w:rPr>
        <w:t xml:space="preserve">  </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воздерживаться от совершения и (или) участия в совершении коррупционных правонарушений в интересах или от имени </w:t>
      </w:r>
      <w:r w:rsidRPr="00B5450B">
        <w:rPr>
          <w:rFonts w:ascii="Times New Roman" w:hAnsi="Times New Roman"/>
          <w:bCs/>
          <w:sz w:val="24"/>
          <w:szCs w:val="24"/>
          <w:lang w:eastAsia="ru-RU"/>
        </w:rPr>
        <w:t>Администрации сельского поселения</w:t>
      </w:r>
      <w:r w:rsidRPr="00B5450B">
        <w:rPr>
          <w:rFonts w:ascii="Times New Roman" w:hAnsi="Times New Roman"/>
          <w:sz w:val="24"/>
          <w:szCs w:val="24"/>
          <w:lang w:eastAsia="ru-RU"/>
        </w:rPr>
        <w:t>;</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Pr="00B5450B">
        <w:rPr>
          <w:rFonts w:ascii="Times New Roman" w:hAnsi="Times New Roman"/>
          <w:bCs/>
          <w:sz w:val="24"/>
          <w:szCs w:val="24"/>
          <w:lang w:eastAsia="ru-RU"/>
        </w:rPr>
        <w:t>Администрации сельского поселения</w:t>
      </w:r>
      <w:r w:rsidRPr="00B5450B">
        <w:rPr>
          <w:rFonts w:ascii="Times New Roman" w:hAnsi="Times New Roman"/>
          <w:sz w:val="24"/>
          <w:szCs w:val="24"/>
          <w:lang w:eastAsia="ru-RU"/>
        </w:rPr>
        <w:t>;</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незамедлительно информировать Главу поселения о случаях склонения работника к совершению коррупционных правонарушений;</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 xml:space="preserve">незамедлительно информировать Главу поселения о ставшей известной работнику информации о случаях совершения коррупционных правонарушений другими работниками, контрагентами </w:t>
      </w:r>
      <w:r w:rsidRPr="00B5450B">
        <w:rPr>
          <w:rFonts w:ascii="Times New Roman" w:hAnsi="Times New Roman"/>
          <w:bCs/>
          <w:sz w:val="24"/>
          <w:szCs w:val="24"/>
          <w:lang w:eastAsia="ru-RU"/>
        </w:rPr>
        <w:t>Администрации сельского поселения</w:t>
      </w:r>
      <w:r w:rsidRPr="00B5450B">
        <w:rPr>
          <w:rFonts w:ascii="Times New Roman" w:hAnsi="Times New Roman"/>
          <w:sz w:val="24"/>
          <w:szCs w:val="24"/>
          <w:lang w:eastAsia="ru-RU"/>
        </w:rPr>
        <w:t xml:space="preserve"> или иными лицами;</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t>сообщить Главе поселения о возможности возникновения либо возникшем у работника конфликте интересов.</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Специальные обязанности работников Администрации сельского поселения в связи с предупреждением и противодействием коррупции</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Администрации сельского поселения: </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Главы сельского поселения и муниципальных служащих сельского поселения;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лиц, ответственных за реализацию антикоррупционной политики; </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работников, чья деятельность связана с коррупционными рисками; </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лиц, осуществляющих внутренний контроль и аудит, и т.д.</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Как общие, так и специальные обязанности включаются в трудовой договор с работником Администрации сельского поселения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B5450B" w:rsidRPr="00B5450B" w:rsidRDefault="00B5450B" w:rsidP="00B5450B">
      <w:pPr>
        <w:spacing w:before="100" w:beforeAutospacing="1" w:after="100" w:afterAutospacing="1"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w:t>
      </w:r>
      <w:r w:rsidRPr="00B5450B">
        <w:rPr>
          <w:rFonts w:ascii="Times New Roman" w:hAnsi="Times New Roman"/>
          <w:sz w:val="24"/>
          <w:szCs w:val="24"/>
          <w:lang w:eastAsia="ru-RU"/>
        </w:rPr>
        <w:lastRenderedPageBreak/>
        <w:t>информации о случаях совершения коррупционных правонарушений закрепляется в локальном нормативном акте Администрации сельского поселения.</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 xml:space="preserve">Перечень </w:t>
      </w:r>
      <w:proofErr w:type="spellStart"/>
      <w:r w:rsidRPr="00B5450B">
        <w:rPr>
          <w:rFonts w:ascii="Times New Roman" w:hAnsi="Times New Roman"/>
          <w:b/>
          <w:bCs/>
          <w:sz w:val="24"/>
          <w:szCs w:val="24"/>
          <w:lang w:eastAsia="ru-RU"/>
        </w:rPr>
        <w:t>антикоррупционных</w:t>
      </w:r>
      <w:proofErr w:type="spellEnd"/>
      <w:r w:rsidRPr="00B5450B">
        <w:rPr>
          <w:rFonts w:ascii="Times New Roman" w:hAnsi="Times New Roman"/>
          <w:b/>
          <w:bCs/>
          <w:sz w:val="24"/>
          <w:szCs w:val="24"/>
          <w:lang w:eastAsia="ru-RU"/>
        </w:rPr>
        <w:t xml:space="preserve"> мероприятий и порядок их выполнения (применения)</w:t>
      </w:r>
    </w:p>
    <w:tbl>
      <w:tblPr>
        <w:tblW w:w="4876"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78"/>
        <w:gridCol w:w="5602"/>
      </w:tblGrid>
      <w:tr w:rsidR="00B5450B" w:rsidRPr="00B5450B" w:rsidTr="00660708">
        <w:trPr>
          <w:tblCellSpacing w:w="7" w:type="dxa"/>
        </w:trPr>
        <w:tc>
          <w:tcPr>
            <w:tcW w:w="1946" w:type="pc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sz w:val="24"/>
                <w:szCs w:val="24"/>
                <w:lang w:eastAsia="ru-RU"/>
              </w:rPr>
              <w:t>Направление</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jc w:val="center"/>
              <w:rPr>
                <w:rFonts w:ascii="Times New Roman" w:hAnsi="Times New Roman"/>
                <w:sz w:val="24"/>
                <w:szCs w:val="24"/>
                <w:lang w:eastAsia="ru-RU"/>
              </w:rPr>
            </w:pPr>
            <w:r w:rsidRPr="00B5450B">
              <w:rPr>
                <w:rFonts w:ascii="Times New Roman" w:hAnsi="Times New Roman"/>
                <w:sz w:val="24"/>
                <w:szCs w:val="24"/>
                <w:lang w:eastAsia="ru-RU"/>
              </w:rPr>
              <w:t>Мероприятие</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Введение в документацию о закупках стандартной антикоррупционной оговорки.</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 xml:space="preserve">Введение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положений в трудовые договоры (должностные инструкции) работников.</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Разработка и принятие кодекса этики и служебного поведения работников Администрации сельского поселения.</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 xml:space="preserve">Разработка и введение специальных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процедур</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proofErr w:type="gramStart"/>
            <w:r w:rsidRPr="00B5450B">
              <w:rPr>
                <w:rFonts w:ascii="Times New Roman" w:hAnsi="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мер</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Обучение и информирование работников</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 xml:space="preserve">Ежегодное ознакомление работников с нормативными документами, регламентирующими вопросы предупреждения и противодействия </w:t>
            </w:r>
            <w:r w:rsidRPr="00B5450B">
              <w:rPr>
                <w:rFonts w:ascii="Times New Roman" w:hAnsi="Times New Roman"/>
                <w:sz w:val="24"/>
                <w:szCs w:val="24"/>
                <w:lang w:eastAsia="ru-RU"/>
              </w:rPr>
              <w:lastRenderedPageBreak/>
              <w:t>коррупции в организации</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стандартов и процедур</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Осуществление регулярного контроля соблюдения внутренних процедур</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Оценка результатов проводимой антикоррупционной работы и распространение отчетных материалов</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Проведение регулярной оценки результатов работы по противодействию коррупции</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B5450B" w:rsidRPr="00B5450B" w:rsidTr="00660708">
        <w:trPr>
          <w:tblCellSpacing w:w="7" w:type="dxa"/>
        </w:trPr>
        <w:tc>
          <w:tcPr>
            <w:tcW w:w="0" w:type="auto"/>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p>
        </w:tc>
      </w:tr>
    </w:tbl>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Профилактика коррупции</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t>Профилактика коррупции в Администрации сельского поселения осуществляется путем применения следующих основных мер:</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t xml:space="preserve"> а) формирование в Администрации сельского поселения нетерпимости к коррупционному поведению; </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t>Особое внимание уделяется формированию высокого правосознания и правовой культуры работников.</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r>
      <w:proofErr w:type="spellStart"/>
      <w:proofErr w:type="gramStart"/>
      <w:r w:rsidRPr="00B5450B">
        <w:rPr>
          <w:rFonts w:ascii="Times New Roman" w:hAnsi="Times New Roman"/>
          <w:sz w:val="24"/>
          <w:szCs w:val="24"/>
          <w:lang w:eastAsia="ru-RU"/>
        </w:rPr>
        <w:t>Антикоррупционная</w:t>
      </w:r>
      <w:proofErr w:type="spellEnd"/>
      <w:r w:rsidRPr="00B5450B">
        <w:rPr>
          <w:rFonts w:ascii="Times New Roman" w:hAnsi="Times New Roman"/>
          <w:sz w:val="24"/>
          <w:szCs w:val="24"/>
          <w:lang w:eastAsia="ru-RU"/>
        </w:rPr>
        <w:t xml:space="preserve">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 xml:space="preserve">б) </w:t>
      </w:r>
      <w:proofErr w:type="spellStart"/>
      <w:r w:rsidRPr="00B5450B">
        <w:rPr>
          <w:rFonts w:ascii="Times New Roman" w:hAnsi="Times New Roman"/>
          <w:sz w:val="24"/>
          <w:szCs w:val="24"/>
          <w:lang w:eastAsia="ru-RU"/>
        </w:rPr>
        <w:t>антикоррупционная</w:t>
      </w:r>
      <w:proofErr w:type="spellEnd"/>
      <w:r w:rsidRPr="00B5450B">
        <w:rPr>
          <w:rFonts w:ascii="Times New Roman" w:hAnsi="Times New Roman"/>
          <w:sz w:val="24"/>
          <w:szCs w:val="24"/>
          <w:lang w:eastAsia="ru-RU"/>
        </w:rPr>
        <w:t xml:space="preserve"> экспертиза локально-нормативных актов  и их проектов, издаваемых в Администрации сельского поселения;</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 xml:space="preserve">В целях организации деятельности по предупреждению коррупции в Администрации сельского поселения осуществляется </w:t>
      </w:r>
      <w:proofErr w:type="spellStart"/>
      <w:r w:rsidRPr="00B5450B">
        <w:rPr>
          <w:rFonts w:ascii="Times New Roman" w:hAnsi="Times New Roman"/>
          <w:sz w:val="24"/>
          <w:szCs w:val="24"/>
          <w:lang w:eastAsia="ru-RU"/>
        </w:rPr>
        <w:t>антикоррупционная</w:t>
      </w:r>
      <w:proofErr w:type="spellEnd"/>
      <w:r w:rsidRPr="00B5450B">
        <w:rPr>
          <w:rFonts w:ascii="Times New Roman" w:hAnsi="Times New Roman"/>
          <w:sz w:val="24"/>
          <w:szCs w:val="24"/>
          <w:lang w:eastAsia="ru-RU"/>
        </w:rPr>
        <w:t xml:space="preserve">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Ответственность работников</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Каждый работник при заключении трудового договора должен быть ознакомлен под подпись с Антикоррупционной политикой Администрации сельского поселения и локальными нормативными актами, касающимися противодействия коррупции, изданными в Администрации сельского поселения, и соблюдать принципы и требования данных документов.</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Работники Администрации сельского поселения,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lastRenderedPageBreak/>
        <w:t>Порядок пересмотра и внесения изменений</w:t>
      </w:r>
      <w:r w:rsidRPr="00B5450B">
        <w:rPr>
          <w:rFonts w:ascii="Times New Roman" w:hAnsi="Times New Roman"/>
          <w:b/>
          <w:bCs/>
          <w:sz w:val="24"/>
          <w:szCs w:val="24"/>
          <w:lang w:eastAsia="ru-RU"/>
        </w:rPr>
        <w:br/>
        <w:t xml:space="preserve">в </w:t>
      </w:r>
      <w:proofErr w:type="spellStart"/>
      <w:r w:rsidRPr="00B5450B">
        <w:rPr>
          <w:rFonts w:ascii="Times New Roman" w:hAnsi="Times New Roman"/>
          <w:b/>
          <w:bCs/>
          <w:sz w:val="24"/>
          <w:szCs w:val="24"/>
          <w:lang w:eastAsia="ru-RU"/>
        </w:rPr>
        <w:t>антикоррупционную</w:t>
      </w:r>
      <w:proofErr w:type="spellEnd"/>
      <w:r w:rsidRPr="00B5450B">
        <w:rPr>
          <w:rFonts w:ascii="Times New Roman" w:hAnsi="Times New Roman"/>
          <w:b/>
          <w:bCs/>
          <w:sz w:val="24"/>
          <w:szCs w:val="24"/>
          <w:lang w:eastAsia="ru-RU"/>
        </w:rPr>
        <w:t xml:space="preserve"> политику Администрации сельского поселения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Основными направлениями антикоррупционной экспертизы является: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обобщение и анализ результатов антикоррупционной экспертизы локальных нормативных документов Администрации сельского поселения;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изучение мнения трудового коллектива о состоянии коррупции в Администрации сельского поселения и </w:t>
      </w:r>
      <w:proofErr w:type="gramStart"/>
      <w:r w:rsidRPr="00B5450B">
        <w:rPr>
          <w:rFonts w:ascii="Times New Roman" w:hAnsi="Times New Roman"/>
          <w:sz w:val="24"/>
          <w:szCs w:val="24"/>
          <w:lang w:eastAsia="ru-RU"/>
        </w:rPr>
        <w:t>эффективности</w:t>
      </w:r>
      <w:proofErr w:type="gramEnd"/>
      <w:r w:rsidRPr="00B5450B">
        <w:rPr>
          <w:rFonts w:ascii="Times New Roman" w:hAnsi="Times New Roman"/>
          <w:sz w:val="24"/>
          <w:szCs w:val="24"/>
          <w:lang w:eastAsia="ru-RU"/>
        </w:rPr>
        <w:t xml:space="preserve"> принимаемых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мер;</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изучение и анализ принимаемых в Администрации сельского поселения мер по противодействию коррупции;</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анализ публикаций о коррупции в средствах массовой информации.</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Должностное лицо, ответственное за реализацию антикоррупционной политики в Администрации сельского поселения, ежегодно представляет Главе Администрации сельского поселения соответствующий отчет. Если по результатам мониторинга возникают сомнения в эффективности реализуемых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мероприятий, в </w:t>
      </w:r>
      <w:proofErr w:type="spellStart"/>
      <w:r w:rsidRPr="00B5450B">
        <w:rPr>
          <w:rFonts w:ascii="Times New Roman" w:hAnsi="Times New Roman"/>
          <w:sz w:val="24"/>
          <w:szCs w:val="24"/>
          <w:lang w:eastAsia="ru-RU"/>
        </w:rPr>
        <w:t>антикоррупционную</w:t>
      </w:r>
      <w:proofErr w:type="spellEnd"/>
      <w:r w:rsidRPr="00B5450B">
        <w:rPr>
          <w:rFonts w:ascii="Times New Roman" w:hAnsi="Times New Roman"/>
          <w:sz w:val="24"/>
          <w:szCs w:val="24"/>
          <w:lang w:eastAsia="ru-RU"/>
        </w:rPr>
        <w:t xml:space="preserve"> политику вносятся изменения и дополнения.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Администрации сельского поселения или иных лиц.</w:t>
      </w:r>
    </w:p>
    <w:p w:rsidR="00D60216" w:rsidRDefault="00D60216"/>
    <w:sectPr w:rsidR="00D60216" w:rsidSect="00D60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6771"/>
    <w:multiLevelType w:val="hybridMultilevel"/>
    <w:tmpl w:val="4DD2F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115AC"/>
    <w:multiLevelType w:val="multilevel"/>
    <w:tmpl w:val="395A83BE"/>
    <w:lvl w:ilvl="0">
      <w:start w:val="1"/>
      <w:numFmt w:val="upperRoman"/>
      <w:lvlText w:val="%1."/>
      <w:lvlJc w:val="left"/>
      <w:pPr>
        <w:ind w:left="1080" w:hanging="72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508557B1"/>
    <w:multiLevelType w:val="hybridMultilevel"/>
    <w:tmpl w:val="D2F45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987009"/>
    <w:multiLevelType w:val="multilevel"/>
    <w:tmpl w:val="C8BEA992"/>
    <w:lvl w:ilvl="0">
      <w:start w:val="3"/>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50B"/>
    <w:rsid w:val="000A7F2B"/>
    <w:rsid w:val="000B10A0"/>
    <w:rsid w:val="000E178B"/>
    <w:rsid w:val="005D48CD"/>
    <w:rsid w:val="00803F7C"/>
    <w:rsid w:val="00824488"/>
    <w:rsid w:val="0082773E"/>
    <w:rsid w:val="008A3C5C"/>
    <w:rsid w:val="00AB4941"/>
    <w:rsid w:val="00AE79B1"/>
    <w:rsid w:val="00B260F6"/>
    <w:rsid w:val="00B5450B"/>
    <w:rsid w:val="00B56570"/>
    <w:rsid w:val="00BC59E9"/>
    <w:rsid w:val="00D60216"/>
    <w:rsid w:val="00ED026F"/>
    <w:rsid w:val="00F55179"/>
    <w:rsid w:val="00F954D6"/>
    <w:rsid w:val="00FE1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0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0B"/>
    <w:pPr>
      <w:ind w:left="720"/>
      <w:contextualSpacing/>
    </w:pPr>
  </w:style>
  <w:style w:type="paragraph" w:styleId="a4">
    <w:name w:val="Normal (Web)"/>
    <w:basedOn w:val="a"/>
    <w:uiPriority w:val="99"/>
    <w:unhideWhenUsed/>
    <w:rsid w:val="00B5450B"/>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B5450B"/>
    <w:rPr>
      <w:rFonts w:cs="Times New Roman"/>
      <w:b/>
      <w:bCs/>
    </w:rPr>
  </w:style>
  <w:style w:type="character" w:styleId="a6">
    <w:name w:val="Hyperlink"/>
    <w:basedOn w:val="a0"/>
    <w:rsid w:val="00B545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0FCE473E7F483D14D6A9905CD399BD175DA7207E4F177EB86A7815D5N" TargetMode="External"/><Relationship Id="rId5" Type="http://schemas.openxmlformats.org/officeDocument/2006/relationships/hyperlink" Target="mailto:hud_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Елена</cp:lastModifiedBy>
  <cp:revision>2</cp:revision>
  <cp:lastPrinted>2016-02-05T04:20:00Z</cp:lastPrinted>
  <dcterms:created xsi:type="dcterms:W3CDTF">2021-10-01T05:52:00Z</dcterms:created>
  <dcterms:modified xsi:type="dcterms:W3CDTF">2021-10-01T05:52:00Z</dcterms:modified>
</cp:coreProperties>
</file>