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1A" w:rsidRPr="00C76D0A" w:rsidRDefault="00F86E1A" w:rsidP="00F86E1A">
      <w:pPr>
        <w:jc w:val="right"/>
        <w:rPr>
          <w:sz w:val="26"/>
          <w:szCs w:val="26"/>
        </w:rPr>
      </w:pPr>
    </w:p>
    <w:p w:rsidR="004B6800" w:rsidRPr="004B6800" w:rsidRDefault="004B6800" w:rsidP="004B6800">
      <w:pPr>
        <w:jc w:val="center"/>
        <w:rPr>
          <w:b/>
          <w:sz w:val="26"/>
          <w:szCs w:val="26"/>
        </w:rPr>
      </w:pPr>
      <w:r w:rsidRPr="004B6800">
        <w:rPr>
          <w:b/>
          <w:sz w:val="26"/>
          <w:szCs w:val="26"/>
        </w:rPr>
        <w:t>ЧЕЛЯБИНСКАЯ ОБЛАСТЬ</w:t>
      </w:r>
    </w:p>
    <w:p w:rsidR="004B6800" w:rsidRPr="004B6800" w:rsidRDefault="004B6800" w:rsidP="004B6800">
      <w:pPr>
        <w:jc w:val="center"/>
        <w:rPr>
          <w:b/>
          <w:sz w:val="26"/>
          <w:szCs w:val="26"/>
        </w:rPr>
      </w:pPr>
      <w:r w:rsidRPr="004B6800">
        <w:rPr>
          <w:b/>
          <w:sz w:val="26"/>
          <w:szCs w:val="26"/>
        </w:rPr>
        <w:t>АРГАЯШСКИЙ МУНИЦИПАЛЬНЫЙ РАЙОН</w:t>
      </w:r>
    </w:p>
    <w:p w:rsidR="004B6800" w:rsidRPr="004B6800" w:rsidRDefault="004B6800" w:rsidP="004B6800">
      <w:pPr>
        <w:jc w:val="center"/>
        <w:rPr>
          <w:b/>
          <w:sz w:val="26"/>
          <w:szCs w:val="26"/>
        </w:rPr>
      </w:pPr>
      <w:r w:rsidRPr="004B6800">
        <w:rPr>
          <w:b/>
          <w:sz w:val="26"/>
          <w:szCs w:val="26"/>
        </w:rPr>
        <w:t>СОВЕТ ДЕПУТАТОВ</w:t>
      </w:r>
    </w:p>
    <w:p w:rsidR="004B6800" w:rsidRPr="004B6800" w:rsidRDefault="004B6800" w:rsidP="004B6800">
      <w:pPr>
        <w:pBdr>
          <w:bottom w:val="single" w:sz="4" w:space="1" w:color="auto"/>
        </w:pBdr>
        <w:jc w:val="center"/>
        <w:rPr>
          <w:b/>
          <w:sz w:val="26"/>
          <w:szCs w:val="26"/>
        </w:rPr>
      </w:pPr>
      <w:r w:rsidRPr="004B6800">
        <w:rPr>
          <w:b/>
          <w:sz w:val="26"/>
          <w:szCs w:val="26"/>
        </w:rPr>
        <w:t>ХУДАЙБЕРДИНСКОГО СЕЛЬСКОГО ПОСЕЛЕНИЯ</w:t>
      </w:r>
    </w:p>
    <w:p w:rsidR="004B6800" w:rsidRPr="004B6800" w:rsidRDefault="004B6800" w:rsidP="004B6800">
      <w:pPr>
        <w:rPr>
          <w:sz w:val="26"/>
          <w:szCs w:val="26"/>
        </w:rPr>
      </w:pPr>
    </w:p>
    <w:p w:rsidR="004B6800" w:rsidRPr="004B6800" w:rsidRDefault="004B6800" w:rsidP="004B6800">
      <w:pPr>
        <w:jc w:val="center"/>
        <w:rPr>
          <w:b/>
          <w:sz w:val="26"/>
          <w:szCs w:val="26"/>
        </w:rPr>
      </w:pPr>
      <w:proofErr w:type="gramStart"/>
      <w:r w:rsidRPr="004B6800">
        <w:rPr>
          <w:b/>
          <w:sz w:val="26"/>
          <w:szCs w:val="26"/>
        </w:rPr>
        <w:t>Р</w:t>
      </w:r>
      <w:proofErr w:type="gramEnd"/>
      <w:r w:rsidRPr="004B6800">
        <w:rPr>
          <w:b/>
          <w:sz w:val="26"/>
          <w:szCs w:val="26"/>
        </w:rPr>
        <w:t xml:space="preserve"> Е Ш Е Н И Е</w:t>
      </w:r>
    </w:p>
    <w:p w:rsidR="004B6800" w:rsidRPr="004B6800" w:rsidRDefault="004B6800" w:rsidP="004B6800">
      <w:pPr>
        <w:rPr>
          <w:sz w:val="26"/>
          <w:szCs w:val="26"/>
        </w:rPr>
      </w:pPr>
    </w:p>
    <w:p w:rsidR="004B6800" w:rsidRPr="004B6800" w:rsidRDefault="004B6800" w:rsidP="004B6800">
      <w:pPr>
        <w:rPr>
          <w:sz w:val="26"/>
          <w:szCs w:val="26"/>
        </w:rPr>
      </w:pPr>
      <w:r w:rsidRPr="004B6800">
        <w:rPr>
          <w:sz w:val="26"/>
          <w:szCs w:val="26"/>
        </w:rPr>
        <w:t>«8»</w:t>
      </w:r>
      <w:r>
        <w:rPr>
          <w:sz w:val="26"/>
          <w:szCs w:val="26"/>
        </w:rPr>
        <w:t xml:space="preserve"> апреля</w:t>
      </w:r>
      <w:r w:rsidRPr="004B6800">
        <w:rPr>
          <w:sz w:val="26"/>
          <w:szCs w:val="26"/>
        </w:rPr>
        <w:t xml:space="preserve"> 2022 г.                                                                        </w:t>
      </w:r>
      <w:r>
        <w:rPr>
          <w:sz w:val="26"/>
          <w:szCs w:val="26"/>
        </w:rPr>
        <w:t xml:space="preserve">            </w:t>
      </w:r>
      <w:r w:rsidRPr="004B6800">
        <w:rPr>
          <w:sz w:val="26"/>
          <w:szCs w:val="26"/>
        </w:rPr>
        <w:t xml:space="preserve">   </w:t>
      </w:r>
      <w:r>
        <w:rPr>
          <w:sz w:val="26"/>
          <w:szCs w:val="26"/>
        </w:rPr>
        <w:t>№ 9</w:t>
      </w:r>
    </w:p>
    <w:p w:rsidR="004B6800" w:rsidRDefault="004B6800" w:rsidP="00F86E1A">
      <w:pPr>
        <w:rPr>
          <w:sz w:val="26"/>
          <w:szCs w:val="26"/>
        </w:rPr>
      </w:pPr>
    </w:p>
    <w:p w:rsidR="00F86E1A" w:rsidRPr="004B6800" w:rsidRDefault="00F86E1A" w:rsidP="00F86E1A">
      <w:pPr>
        <w:rPr>
          <w:b/>
          <w:sz w:val="26"/>
          <w:szCs w:val="26"/>
        </w:rPr>
      </w:pPr>
      <w:r w:rsidRPr="004B6800">
        <w:rPr>
          <w:b/>
          <w:sz w:val="26"/>
          <w:szCs w:val="26"/>
        </w:rPr>
        <w:t>О внесении изменений и дополнений</w:t>
      </w:r>
    </w:p>
    <w:p w:rsidR="00F86E1A" w:rsidRPr="004B6800" w:rsidRDefault="00FC7D78" w:rsidP="00F86E1A">
      <w:pPr>
        <w:rPr>
          <w:b/>
          <w:sz w:val="26"/>
          <w:szCs w:val="26"/>
        </w:rPr>
      </w:pPr>
      <w:r w:rsidRPr="004B6800">
        <w:rPr>
          <w:b/>
          <w:sz w:val="26"/>
          <w:szCs w:val="26"/>
        </w:rPr>
        <w:t xml:space="preserve">в Устав Худайбердинского </w:t>
      </w:r>
    </w:p>
    <w:p w:rsidR="00F86E1A" w:rsidRPr="004B6800" w:rsidRDefault="00F86E1A" w:rsidP="00F86E1A">
      <w:pPr>
        <w:rPr>
          <w:b/>
          <w:sz w:val="26"/>
          <w:szCs w:val="26"/>
        </w:rPr>
      </w:pPr>
      <w:r w:rsidRPr="004B6800">
        <w:rPr>
          <w:b/>
          <w:sz w:val="26"/>
          <w:szCs w:val="26"/>
        </w:rPr>
        <w:t>сельского поселения</w:t>
      </w:r>
    </w:p>
    <w:p w:rsidR="00F86E1A" w:rsidRPr="00C76D0A" w:rsidRDefault="00F86E1A" w:rsidP="00F86E1A">
      <w:pPr>
        <w:ind w:hanging="180"/>
        <w:jc w:val="center"/>
        <w:rPr>
          <w:sz w:val="26"/>
          <w:szCs w:val="26"/>
        </w:rPr>
      </w:pPr>
    </w:p>
    <w:p w:rsidR="00F86E1A" w:rsidRPr="00CA4A7C" w:rsidRDefault="00F86E1A" w:rsidP="00F86E1A">
      <w:pPr>
        <w:ind w:hanging="180"/>
        <w:jc w:val="center"/>
      </w:pPr>
      <w:r w:rsidRPr="00CA4A7C">
        <w:t>С</w:t>
      </w:r>
      <w:r w:rsidR="00FC7D78" w:rsidRPr="00CA4A7C">
        <w:t xml:space="preserve">овет депутатов Худайбердинского </w:t>
      </w:r>
      <w:r w:rsidRPr="00CA4A7C">
        <w:t>сельского поселения</w:t>
      </w:r>
    </w:p>
    <w:p w:rsidR="00F86E1A" w:rsidRPr="00CA4A7C" w:rsidRDefault="00F86E1A" w:rsidP="00F86E1A">
      <w:pPr>
        <w:ind w:hanging="180"/>
        <w:jc w:val="center"/>
      </w:pPr>
    </w:p>
    <w:p w:rsidR="00F86E1A" w:rsidRPr="00CA4A7C" w:rsidRDefault="00F86E1A" w:rsidP="00F86E1A">
      <w:pPr>
        <w:ind w:hanging="180"/>
        <w:jc w:val="center"/>
      </w:pPr>
      <w:r w:rsidRPr="00CA4A7C">
        <w:t>РЕШАЕТ:</w:t>
      </w:r>
    </w:p>
    <w:p w:rsidR="00F86E1A" w:rsidRPr="00CA4A7C" w:rsidRDefault="00F86E1A" w:rsidP="00F86E1A">
      <w:pPr>
        <w:ind w:hanging="180"/>
        <w:jc w:val="center"/>
      </w:pPr>
    </w:p>
    <w:p w:rsidR="00F86E1A" w:rsidRPr="00CA4A7C" w:rsidRDefault="00F86E1A" w:rsidP="00F86E1A">
      <w:pPr>
        <w:ind w:firstLine="709"/>
        <w:jc w:val="both"/>
      </w:pPr>
      <w:r w:rsidRPr="00CA4A7C">
        <w:t>1. Внести в</w:t>
      </w:r>
      <w:r w:rsidR="00FC7D78" w:rsidRPr="00CA4A7C">
        <w:t xml:space="preserve"> Устав Худайбердинского</w:t>
      </w:r>
      <w:r w:rsidRPr="00CA4A7C">
        <w:t xml:space="preserve"> сельского поселения следующие изменения:</w:t>
      </w:r>
    </w:p>
    <w:p w:rsidR="00F86E1A" w:rsidRPr="00CA4A7C" w:rsidRDefault="00F86E1A" w:rsidP="00F86E1A">
      <w:pPr>
        <w:jc w:val="both"/>
      </w:pPr>
    </w:p>
    <w:p w:rsidR="00F86E1A" w:rsidRPr="00CA4A7C" w:rsidRDefault="00B12019" w:rsidP="00171147">
      <w:pPr>
        <w:ind w:firstLine="708"/>
        <w:jc w:val="both"/>
      </w:pPr>
      <w:r w:rsidRPr="00CA4A7C">
        <w:t>1) В пункте 1 статьи 8</w:t>
      </w:r>
      <w:r w:rsidR="00F86E1A" w:rsidRPr="00CA4A7C">
        <w:t xml:space="preserve"> </w:t>
      </w:r>
      <w:r w:rsidRPr="00CA4A7C">
        <w:t>подпункт 9</w:t>
      </w:r>
      <w:r w:rsidR="00F86E1A" w:rsidRPr="00CA4A7C">
        <w:t xml:space="preserve"> изложить в следующей редакции:</w:t>
      </w:r>
    </w:p>
    <w:p w:rsidR="00F86E1A" w:rsidRPr="00CA4A7C" w:rsidRDefault="00B12019" w:rsidP="00F86E1A">
      <w:pPr>
        <w:ind w:firstLine="708"/>
        <w:jc w:val="both"/>
      </w:pPr>
      <w:r w:rsidRPr="00CA4A7C">
        <w:t>«9</w:t>
      </w:r>
      <w:r w:rsidR="00F86E1A" w:rsidRPr="00CA4A7C">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F86E1A" w:rsidRPr="00CA4A7C">
        <w:t>;»</w:t>
      </w:r>
      <w:proofErr w:type="gramEnd"/>
      <w:r w:rsidR="00F86E1A" w:rsidRPr="00CA4A7C">
        <w:t xml:space="preserve">; </w:t>
      </w:r>
    </w:p>
    <w:p w:rsidR="00F86E1A" w:rsidRPr="00CA4A7C" w:rsidRDefault="00F86E1A" w:rsidP="00F86E1A">
      <w:pPr>
        <w:jc w:val="both"/>
      </w:pPr>
    </w:p>
    <w:p w:rsidR="00171147" w:rsidRDefault="00F86E1A" w:rsidP="00171147">
      <w:pPr>
        <w:ind w:firstLine="709"/>
        <w:jc w:val="both"/>
      </w:pPr>
      <w:r w:rsidRPr="00CA4A7C">
        <w:t>2</w:t>
      </w:r>
      <w:r w:rsidR="00171147">
        <w:t xml:space="preserve">) В статье 14: </w:t>
      </w:r>
    </w:p>
    <w:p w:rsidR="00F86E1A" w:rsidRPr="00CA4A7C" w:rsidRDefault="00716EDF" w:rsidP="00171147">
      <w:pPr>
        <w:ind w:firstLine="709"/>
        <w:jc w:val="both"/>
      </w:pPr>
      <w:r w:rsidRPr="00CA4A7C">
        <w:t xml:space="preserve">пункт 6 </w:t>
      </w:r>
      <w:r w:rsidR="00F86E1A" w:rsidRPr="00CA4A7C">
        <w:t>изложить в следующей редакции:</w:t>
      </w:r>
    </w:p>
    <w:p w:rsidR="00F86E1A" w:rsidRPr="00CA4A7C" w:rsidRDefault="00716EDF" w:rsidP="00F86E1A">
      <w:pPr>
        <w:autoSpaceDE w:val="0"/>
        <w:autoSpaceDN w:val="0"/>
        <w:adjustRightInd w:val="0"/>
        <w:ind w:firstLine="709"/>
        <w:jc w:val="both"/>
      </w:pPr>
      <w:r w:rsidRPr="00CA4A7C">
        <w:t>« 6</w:t>
      </w:r>
      <w:r w:rsidR="00F86E1A" w:rsidRPr="00CA4A7C">
        <w:t xml:space="preserve">. </w:t>
      </w:r>
      <w:proofErr w:type="gramStart"/>
      <w:r w:rsidR="00F86E1A" w:rsidRPr="00CA4A7C">
        <w:t xml:space="preserve">Порядок организации и проведения публичных слушаний определяется </w:t>
      </w:r>
      <w:r w:rsidRPr="00CA4A7C">
        <w:t>решениями Совета депутатов Худайбердинского</w:t>
      </w:r>
      <w:r w:rsidR="00F86E1A" w:rsidRPr="00CA4A7C">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F86E1A" w:rsidRPr="00CA4A7C">
        <w:t xml:space="preserve"> </w:t>
      </w:r>
      <w:proofErr w:type="gramStart"/>
      <w:r w:rsidR="00F86E1A" w:rsidRPr="00CA4A7C">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00F86E1A" w:rsidRPr="00CA4A7C">
        <w:t xml:space="preserve"> </w:t>
      </w:r>
      <w:proofErr w:type="gramStart"/>
      <w:r w:rsidR="00F86E1A" w:rsidRPr="00CA4A7C">
        <w:t xml:space="preserve">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1D74C3">
        <w:t>размещения на официальном сайте</w:t>
      </w:r>
      <w:r w:rsidR="00171147">
        <w:t>.»;</w:t>
      </w:r>
      <w:proofErr w:type="gramEnd"/>
    </w:p>
    <w:p w:rsidR="00F86E1A" w:rsidRPr="00CA4A7C" w:rsidRDefault="00171147" w:rsidP="00F86E1A">
      <w:pPr>
        <w:autoSpaceDE w:val="0"/>
        <w:autoSpaceDN w:val="0"/>
        <w:adjustRightInd w:val="0"/>
        <w:ind w:firstLine="709"/>
        <w:jc w:val="both"/>
      </w:pPr>
      <w:r>
        <w:t>пункт 8</w:t>
      </w:r>
      <w:r w:rsidR="00F86E1A" w:rsidRPr="00CA4A7C">
        <w:t xml:space="preserve"> изложить в следующей редакции:</w:t>
      </w:r>
    </w:p>
    <w:p w:rsidR="00F86E1A" w:rsidRPr="00CA4A7C" w:rsidRDefault="00171147" w:rsidP="00F86E1A">
      <w:pPr>
        <w:autoSpaceDE w:val="0"/>
        <w:autoSpaceDN w:val="0"/>
        <w:adjustRightInd w:val="0"/>
        <w:ind w:firstLine="709"/>
        <w:jc w:val="both"/>
      </w:pPr>
      <w:r>
        <w:lastRenderedPageBreak/>
        <w:t>« 8</w:t>
      </w:r>
      <w:r w:rsidR="00F86E1A" w:rsidRPr="00CA4A7C">
        <w:t xml:space="preserve">. </w:t>
      </w:r>
      <w:proofErr w:type="gramStart"/>
      <w:r w:rsidR="00F86E1A" w:rsidRPr="00CA4A7C">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F86E1A" w:rsidRPr="00CA4A7C">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1D74C3">
        <w:t xml:space="preserve"> градостроительной деятельности</w:t>
      </w:r>
      <w:proofErr w:type="gramStart"/>
      <w:r>
        <w:t>.»;</w:t>
      </w:r>
      <w:proofErr w:type="gramEnd"/>
    </w:p>
    <w:p w:rsidR="00F86E1A" w:rsidRPr="00CA4A7C" w:rsidRDefault="00F86E1A" w:rsidP="00F86E1A">
      <w:pPr>
        <w:autoSpaceDE w:val="0"/>
        <w:autoSpaceDN w:val="0"/>
        <w:adjustRightInd w:val="0"/>
        <w:ind w:firstLine="709"/>
        <w:jc w:val="both"/>
      </w:pPr>
    </w:p>
    <w:p w:rsidR="00F86E1A" w:rsidRPr="00CA4A7C" w:rsidRDefault="00F86E1A" w:rsidP="00171147">
      <w:pPr>
        <w:ind w:firstLine="708"/>
        <w:jc w:val="both"/>
      </w:pPr>
      <w:r w:rsidRPr="00CA4A7C">
        <w:t>3</w:t>
      </w:r>
      <w:r w:rsidR="00171147">
        <w:t xml:space="preserve">) В пункте 4 статьи 25 </w:t>
      </w:r>
      <w:r w:rsidR="00716EDF" w:rsidRPr="00CA4A7C">
        <w:t>подпункт 7</w:t>
      </w:r>
      <w:r w:rsidRPr="00CA4A7C">
        <w:t xml:space="preserve"> изложить в следующей редакции:</w:t>
      </w:r>
    </w:p>
    <w:p w:rsidR="00F86E1A" w:rsidRPr="00CA4A7C" w:rsidRDefault="00716EDF" w:rsidP="00F86E1A">
      <w:pPr>
        <w:ind w:firstLine="708"/>
        <w:jc w:val="both"/>
      </w:pPr>
      <w:proofErr w:type="gramStart"/>
      <w:r w:rsidRPr="00CA4A7C">
        <w:t>«7</w:t>
      </w:r>
      <w:r w:rsidR="00F86E1A" w:rsidRPr="00CA4A7C">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86E1A" w:rsidRPr="00CA4A7C">
        <w:t xml:space="preserve"> договора Российской Федерации быть избранным в органы местного самоуправления, если иное не предусмотрено международным</w:t>
      </w:r>
      <w:r w:rsidR="001D74C3">
        <w:t xml:space="preserve"> договором Российской Федерации</w:t>
      </w:r>
      <w:proofErr w:type="gramStart"/>
      <w:r w:rsidR="00171147">
        <w:t>;</w:t>
      </w:r>
      <w:r w:rsidR="00F86E1A" w:rsidRPr="00CA4A7C">
        <w:t>»</w:t>
      </w:r>
      <w:proofErr w:type="gramEnd"/>
      <w:r w:rsidR="00F86E1A" w:rsidRPr="00CA4A7C">
        <w:t>;</w:t>
      </w:r>
    </w:p>
    <w:p w:rsidR="00F86E1A" w:rsidRPr="00CA4A7C" w:rsidRDefault="00F86E1A" w:rsidP="00F86E1A">
      <w:pPr>
        <w:jc w:val="both"/>
      </w:pPr>
    </w:p>
    <w:p w:rsidR="00F86E1A" w:rsidRPr="00171147" w:rsidRDefault="00F86E1A" w:rsidP="00171147">
      <w:pPr>
        <w:ind w:firstLine="708"/>
        <w:jc w:val="both"/>
        <w:rPr>
          <w:b/>
        </w:rPr>
      </w:pPr>
      <w:r w:rsidRPr="00CA4A7C">
        <w:t>4</w:t>
      </w:r>
      <w:r w:rsidR="00CA4C89" w:rsidRPr="00CA4A7C">
        <w:t>) В пункте 1 статьи 30</w:t>
      </w:r>
      <w:r w:rsidRPr="00CA4A7C">
        <w:t xml:space="preserve"> </w:t>
      </w:r>
      <w:r w:rsidR="00CA4C89" w:rsidRPr="00CA4A7C">
        <w:t>подпункт 8</w:t>
      </w:r>
      <w:r w:rsidRPr="00CA4A7C">
        <w:t xml:space="preserve"> изложить в следующей редакции:</w:t>
      </w:r>
    </w:p>
    <w:p w:rsidR="00F86E1A" w:rsidRPr="00CA4A7C" w:rsidRDefault="00CA4C89" w:rsidP="00F86E1A">
      <w:pPr>
        <w:ind w:firstLine="708"/>
        <w:jc w:val="both"/>
      </w:pPr>
      <w:proofErr w:type="gramStart"/>
      <w:r w:rsidRPr="00CA4A7C">
        <w:t>« 8</w:t>
      </w:r>
      <w:r w:rsidR="00F86E1A" w:rsidRPr="00CA4A7C">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86E1A" w:rsidRPr="00CA4A7C">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w:t>
      </w:r>
      <w:r w:rsidR="001D74C3">
        <w:t xml:space="preserve"> Федерации</w:t>
      </w:r>
      <w:proofErr w:type="gramStart"/>
      <w:r w:rsidR="00171147">
        <w:t>;</w:t>
      </w:r>
      <w:r w:rsidR="00F86E1A" w:rsidRPr="00CA4A7C">
        <w:t>»</w:t>
      </w:r>
      <w:proofErr w:type="gramEnd"/>
      <w:r w:rsidR="00F86E1A" w:rsidRPr="00CA4A7C">
        <w:t>;</w:t>
      </w:r>
    </w:p>
    <w:p w:rsidR="00F86E1A" w:rsidRPr="00CA4A7C" w:rsidRDefault="00F86E1A" w:rsidP="00F86E1A">
      <w:pPr>
        <w:ind w:firstLine="708"/>
        <w:jc w:val="both"/>
      </w:pPr>
    </w:p>
    <w:p w:rsidR="00F86E1A" w:rsidRPr="00CA4A7C" w:rsidRDefault="00DC0ADB" w:rsidP="00171147">
      <w:pPr>
        <w:ind w:firstLine="708"/>
        <w:jc w:val="both"/>
      </w:pPr>
      <w:r w:rsidRPr="00CA4A7C">
        <w:t>5</w:t>
      </w:r>
      <w:r w:rsidR="00AA714C" w:rsidRPr="00CA4A7C">
        <w:t>) В пункте 1</w:t>
      </w:r>
      <w:r w:rsidR="00CA4C89" w:rsidRPr="00CA4A7C">
        <w:t xml:space="preserve"> статьи 33 </w:t>
      </w:r>
      <w:r w:rsidR="00AA714C" w:rsidRPr="00CA4A7C">
        <w:t>подпункт 9</w:t>
      </w:r>
      <w:r w:rsidR="00F86E1A" w:rsidRPr="00CA4A7C">
        <w:t xml:space="preserve"> изложить в следующей редакции:</w:t>
      </w:r>
    </w:p>
    <w:p w:rsidR="00F86E1A" w:rsidRPr="00CA4A7C" w:rsidRDefault="00AA714C" w:rsidP="00F86E1A">
      <w:pPr>
        <w:ind w:firstLine="708"/>
        <w:jc w:val="both"/>
      </w:pPr>
      <w:r w:rsidRPr="00CA4A7C">
        <w:t>«9</w:t>
      </w:r>
      <w:r w:rsidR="00F86E1A" w:rsidRPr="00CA4A7C">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w:t>
      </w:r>
      <w:r w:rsidR="001D74C3">
        <w:t>ветствии с указанными правилами</w:t>
      </w:r>
      <w:proofErr w:type="gramStart"/>
      <w:r w:rsidR="00171147">
        <w:t>;»</w:t>
      </w:r>
      <w:proofErr w:type="gramEnd"/>
      <w:r w:rsidR="00171147">
        <w:t>.</w:t>
      </w:r>
    </w:p>
    <w:p w:rsidR="00DC0ADB" w:rsidRPr="00CA4A7C" w:rsidRDefault="00DC0ADB" w:rsidP="00F86E1A">
      <w:pPr>
        <w:ind w:firstLine="708"/>
        <w:jc w:val="both"/>
      </w:pPr>
    </w:p>
    <w:p w:rsidR="00DC0ADB" w:rsidRPr="00CA4A7C" w:rsidRDefault="00DC0ADB" w:rsidP="00DC0ADB">
      <w:pPr>
        <w:ind w:firstLine="708"/>
        <w:jc w:val="both"/>
      </w:pPr>
      <w:r w:rsidRPr="00CA4A7C">
        <w:t>2. Настоящее решение подлежит официальному опубликованию в «Вестнике Худайбердинского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C0ADB" w:rsidRPr="00CA4A7C" w:rsidRDefault="00DC0ADB" w:rsidP="00DC0ADB">
      <w:pPr>
        <w:jc w:val="both"/>
      </w:pPr>
    </w:p>
    <w:p w:rsidR="00DC0ADB" w:rsidRDefault="00DC0ADB" w:rsidP="00DC0ADB">
      <w:pPr>
        <w:ind w:firstLine="708"/>
        <w:jc w:val="both"/>
      </w:pPr>
      <w:r w:rsidRPr="00CA4A7C">
        <w:t>3. Настоящее решение вступает в силу после его официального опубликования (обнародования) в соответствии с действующим законодательством.</w:t>
      </w:r>
    </w:p>
    <w:p w:rsidR="00CA4A7C" w:rsidRDefault="00CA4A7C" w:rsidP="00DC0ADB">
      <w:pPr>
        <w:ind w:firstLine="708"/>
        <w:jc w:val="both"/>
      </w:pPr>
    </w:p>
    <w:p w:rsidR="00CA4A7C" w:rsidRDefault="00CA4A7C" w:rsidP="00DC0ADB">
      <w:pPr>
        <w:ind w:firstLine="708"/>
        <w:jc w:val="both"/>
      </w:pPr>
    </w:p>
    <w:p w:rsidR="00CA4A7C" w:rsidRPr="00CA4A7C" w:rsidRDefault="00CA4A7C" w:rsidP="00DC0ADB">
      <w:pPr>
        <w:ind w:firstLine="708"/>
        <w:jc w:val="both"/>
      </w:pPr>
    </w:p>
    <w:p w:rsidR="00F86E1A" w:rsidRPr="00CA4A7C" w:rsidRDefault="00F86E1A" w:rsidP="00F86E1A">
      <w:pPr>
        <w:jc w:val="both"/>
      </w:pPr>
    </w:p>
    <w:p w:rsidR="00F86E1A" w:rsidRPr="00CA4A7C" w:rsidRDefault="00F86E1A" w:rsidP="00F86E1A">
      <w:pPr>
        <w:jc w:val="both"/>
      </w:pPr>
      <w:r w:rsidRPr="00CA4A7C">
        <w:t xml:space="preserve">Председатель Совета </w:t>
      </w:r>
    </w:p>
    <w:p w:rsidR="00F86E1A" w:rsidRPr="00CA4A7C" w:rsidRDefault="00F86E1A" w:rsidP="00F86E1A">
      <w:pPr>
        <w:jc w:val="both"/>
      </w:pPr>
      <w:r w:rsidRPr="00CA4A7C">
        <w:t xml:space="preserve">депутатов сельского поселения                                                          </w:t>
      </w:r>
      <w:r w:rsidR="00AA714C" w:rsidRPr="00CA4A7C">
        <w:t>В. Р.</w:t>
      </w:r>
      <w:r w:rsidRPr="00CA4A7C">
        <w:t xml:space="preserve"> </w:t>
      </w:r>
      <w:proofErr w:type="spellStart"/>
      <w:r w:rsidR="00AA714C" w:rsidRPr="00CA4A7C">
        <w:t>Кучуков</w:t>
      </w:r>
      <w:proofErr w:type="spellEnd"/>
      <w:r w:rsidR="00AA714C" w:rsidRPr="00CA4A7C">
        <w:t xml:space="preserve"> </w:t>
      </w:r>
    </w:p>
    <w:p w:rsidR="00F86E1A" w:rsidRPr="00CA4A7C" w:rsidRDefault="00F86E1A" w:rsidP="00F86E1A">
      <w:pPr>
        <w:jc w:val="right"/>
      </w:pPr>
    </w:p>
    <w:p w:rsidR="00F86E1A" w:rsidRPr="00CA4A7C" w:rsidRDefault="00F86E1A" w:rsidP="00F86E1A">
      <w:pPr>
        <w:jc w:val="both"/>
      </w:pPr>
    </w:p>
    <w:p w:rsidR="00F86E1A" w:rsidRPr="00CA4A7C" w:rsidRDefault="00AA714C" w:rsidP="00F86E1A">
      <w:pPr>
        <w:jc w:val="both"/>
      </w:pPr>
      <w:r w:rsidRPr="00CA4A7C">
        <w:t xml:space="preserve">Глава </w:t>
      </w:r>
      <w:r w:rsidR="00F86E1A" w:rsidRPr="00CA4A7C">
        <w:t xml:space="preserve">сельского поселения                                                         </w:t>
      </w:r>
      <w:r w:rsidRPr="00CA4A7C">
        <w:t xml:space="preserve">        Е.Н. Филатова</w:t>
      </w:r>
    </w:p>
    <w:p w:rsidR="00F86E1A" w:rsidRPr="00CA4A7C" w:rsidRDefault="00F86E1A" w:rsidP="00F86E1A">
      <w:pPr>
        <w:jc w:val="right"/>
      </w:pPr>
    </w:p>
    <w:p w:rsidR="00F86E1A" w:rsidRPr="00CA4A7C" w:rsidRDefault="00F86E1A" w:rsidP="00F86E1A">
      <w:pPr>
        <w:jc w:val="both"/>
      </w:pPr>
    </w:p>
    <w:p w:rsidR="00F86E1A" w:rsidRPr="00CA4A7C" w:rsidRDefault="00F86E1A" w:rsidP="00F86E1A">
      <w:pPr>
        <w:ind w:firstLine="720"/>
        <w:jc w:val="both"/>
      </w:pPr>
    </w:p>
    <w:p w:rsidR="00F86E1A" w:rsidRPr="00CA4A7C" w:rsidRDefault="00F86E1A" w:rsidP="00F86E1A">
      <w:pPr>
        <w:ind w:firstLine="720"/>
        <w:jc w:val="both"/>
      </w:pPr>
    </w:p>
    <w:p w:rsidR="00F86E1A" w:rsidRPr="00CA4A7C" w:rsidRDefault="00F86E1A" w:rsidP="00F86E1A">
      <w:pPr>
        <w:jc w:val="right"/>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C222B9" w:rsidRDefault="00C222B9">
      <w:bookmarkStart w:id="0" w:name="_GoBack"/>
      <w:bookmarkEnd w:id="0"/>
    </w:p>
    <w:sectPr w:rsidR="00C222B9" w:rsidSect="00D667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D30" w:rsidRDefault="00730D30" w:rsidP="00F86E1A">
      <w:r>
        <w:separator/>
      </w:r>
    </w:p>
  </w:endnote>
  <w:endnote w:type="continuationSeparator" w:id="0">
    <w:p w:rsidR="00730D30" w:rsidRDefault="00730D30" w:rsidP="00F86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D30" w:rsidRDefault="00730D30" w:rsidP="00F86E1A">
      <w:r>
        <w:separator/>
      </w:r>
    </w:p>
  </w:footnote>
  <w:footnote w:type="continuationSeparator" w:id="0">
    <w:p w:rsidR="00730D30" w:rsidRDefault="00730D30" w:rsidP="00F8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E1A"/>
    <w:rsid w:val="00013F15"/>
    <w:rsid w:val="000517C7"/>
    <w:rsid w:val="001564B2"/>
    <w:rsid w:val="00156923"/>
    <w:rsid w:val="00171147"/>
    <w:rsid w:val="0019376A"/>
    <w:rsid w:val="00194BD0"/>
    <w:rsid w:val="001D74C3"/>
    <w:rsid w:val="002D38FE"/>
    <w:rsid w:val="003370AF"/>
    <w:rsid w:val="003B1BD8"/>
    <w:rsid w:val="0042053B"/>
    <w:rsid w:val="004B6800"/>
    <w:rsid w:val="00561E41"/>
    <w:rsid w:val="006158F1"/>
    <w:rsid w:val="0062418B"/>
    <w:rsid w:val="006B49E3"/>
    <w:rsid w:val="006C0CD5"/>
    <w:rsid w:val="006D659F"/>
    <w:rsid w:val="00703C40"/>
    <w:rsid w:val="00716EDF"/>
    <w:rsid w:val="00730D30"/>
    <w:rsid w:val="00855320"/>
    <w:rsid w:val="0086221F"/>
    <w:rsid w:val="00867D85"/>
    <w:rsid w:val="00A24E92"/>
    <w:rsid w:val="00A337BC"/>
    <w:rsid w:val="00AA714C"/>
    <w:rsid w:val="00B00B50"/>
    <w:rsid w:val="00B12019"/>
    <w:rsid w:val="00B16C1F"/>
    <w:rsid w:val="00B46B2A"/>
    <w:rsid w:val="00C222B9"/>
    <w:rsid w:val="00CA4A7C"/>
    <w:rsid w:val="00CA4C89"/>
    <w:rsid w:val="00CC74DD"/>
    <w:rsid w:val="00CF6823"/>
    <w:rsid w:val="00D51C0F"/>
    <w:rsid w:val="00D6450D"/>
    <w:rsid w:val="00D66718"/>
    <w:rsid w:val="00D83C2F"/>
    <w:rsid w:val="00DC0ADB"/>
    <w:rsid w:val="00DD3793"/>
    <w:rsid w:val="00E42514"/>
    <w:rsid w:val="00E51B0D"/>
    <w:rsid w:val="00EF6D0F"/>
    <w:rsid w:val="00F46411"/>
    <w:rsid w:val="00F86E1A"/>
    <w:rsid w:val="00FC6E4B"/>
    <w:rsid w:val="00FC7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24403887">
      <w:bodyDiv w:val="1"/>
      <w:marLeft w:val="0"/>
      <w:marRight w:val="0"/>
      <w:marTop w:val="0"/>
      <w:marBottom w:val="0"/>
      <w:divBdr>
        <w:top w:val="none" w:sz="0" w:space="0" w:color="auto"/>
        <w:left w:val="none" w:sz="0" w:space="0" w:color="auto"/>
        <w:bottom w:val="none" w:sz="0" w:space="0" w:color="auto"/>
        <w:right w:val="none" w:sz="0" w:space="0" w:color="auto"/>
      </w:divBdr>
    </w:div>
    <w:div w:id="16693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Елена</cp:lastModifiedBy>
  <cp:revision>2</cp:revision>
  <dcterms:created xsi:type="dcterms:W3CDTF">2022-04-12T09:38:00Z</dcterms:created>
  <dcterms:modified xsi:type="dcterms:W3CDTF">2022-04-12T09:38:00Z</dcterms:modified>
</cp:coreProperties>
</file>