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1E0"/>
      </w:tblPr>
      <w:tblGrid>
        <w:gridCol w:w="10008"/>
      </w:tblGrid>
      <w:tr w:rsidR="00E42D73" w:rsidRPr="00524CCC" w:rsidTr="00762E23">
        <w:trPr>
          <w:trHeight w:val="96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Pr="00524CCC" w:rsidRDefault="00E42D73" w:rsidP="00E42D73">
            <w:pPr>
              <w:rPr>
                <w:rFonts w:ascii="Times New Roman" w:hAnsi="Times New Roman" w:cs="Times New Roman"/>
                <w:b/>
                <w:i/>
              </w:rPr>
            </w:pPr>
            <w:r w:rsidRPr="00524CCC">
              <w:rPr>
                <w:rFonts w:ascii="Times New Roman" w:hAnsi="Times New Roman" w:cs="Times New Roman"/>
                <w:b/>
                <w:i/>
              </w:rPr>
              <w:t>Худайбердинский Вестник</w:t>
            </w:r>
          </w:p>
          <w:tbl>
            <w:tblPr>
              <w:tblW w:w="9776" w:type="dxa"/>
              <w:tblLayout w:type="fixed"/>
              <w:tblLook w:val="01E0"/>
            </w:tblPr>
            <w:tblGrid>
              <w:gridCol w:w="1496"/>
              <w:gridCol w:w="1497"/>
              <w:gridCol w:w="1497"/>
              <w:gridCol w:w="1497"/>
              <w:gridCol w:w="812"/>
              <w:gridCol w:w="2977"/>
            </w:tblGrid>
            <w:tr w:rsidR="00E42D73" w:rsidRPr="00524CCC" w:rsidTr="00762E23">
              <w:trPr>
                <w:trHeight w:val="110"/>
              </w:trPr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24CCC">
                    <w:rPr>
                      <w:rFonts w:ascii="Times New Roman" w:hAnsi="Times New Roman" w:cs="Times New Roman"/>
                      <w:b/>
                      <w:i/>
                    </w:rPr>
                    <w:t xml:space="preserve">Выпуск </w:t>
                  </w:r>
                </w:p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24CCC">
                    <w:rPr>
                      <w:rFonts w:ascii="Times New Roman" w:hAnsi="Times New Roman" w:cs="Times New Roman"/>
                      <w:b/>
                      <w:i/>
                    </w:rPr>
                    <w:t xml:space="preserve"> №</w:t>
                  </w:r>
                  <w:r w:rsidR="00B860C9">
                    <w:rPr>
                      <w:rFonts w:ascii="Times New Roman" w:hAnsi="Times New Roman" w:cs="Times New Roman"/>
                      <w:b/>
                      <w:i/>
                    </w:rPr>
                    <w:t>6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24CCC">
                    <w:rPr>
                      <w:rFonts w:ascii="Times New Roman" w:hAnsi="Times New Roman" w:cs="Times New Roman"/>
                      <w:b/>
                      <w:i/>
                    </w:rPr>
                    <w:t xml:space="preserve">               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D73" w:rsidRPr="00524CCC" w:rsidRDefault="00AC11EF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18</w:t>
                  </w:r>
                  <w:r w:rsidR="00EA427E">
                    <w:rPr>
                      <w:rFonts w:ascii="Times New Roman" w:hAnsi="Times New Roman" w:cs="Times New Roman"/>
                      <w:b/>
                      <w:i/>
                    </w:rPr>
                    <w:t>.0</w:t>
                  </w:r>
                  <w:r w:rsidR="004E5BB2">
                    <w:rPr>
                      <w:rFonts w:ascii="Times New Roman" w:hAnsi="Times New Roman" w:cs="Times New Roman"/>
                      <w:b/>
                      <w:i/>
                    </w:rPr>
                    <w:t>6</w:t>
                  </w:r>
                  <w:r w:rsidR="0006556E">
                    <w:rPr>
                      <w:rFonts w:ascii="Times New Roman" w:hAnsi="Times New Roman" w:cs="Times New Roman"/>
                      <w:b/>
                      <w:i/>
                    </w:rPr>
                    <w:t>.2021</w:t>
                  </w:r>
                  <w:r w:rsidR="00E42D73" w:rsidRPr="00524CCC">
                    <w:rPr>
                      <w:rFonts w:ascii="Times New Roman" w:hAnsi="Times New Roman" w:cs="Times New Roman"/>
                      <w:b/>
                      <w:i/>
                    </w:rPr>
                    <w:t xml:space="preserve"> года</w:t>
                  </w:r>
                </w:p>
                <w:p w:rsidR="00E42D73" w:rsidRPr="00524CCC" w:rsidRDefault="004E5BB2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пятница</w:t>
                  </w:r>
                </w:p>
              </w:tc>
            </w:tr>
          </w:tbl>
          <w:p w:rsidR="00E42D73" w:rsidRPr="00524CCC" w:rsidRDefault="00E42D73" w:rsidP="00E42D7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42D73" w:rsidRPr="00524CCC" w:rsidTr="00762E23">
        <w:trPr>
          <w:trHeight w:val="9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Pr="00524CCC" w:rsidRDefault="00E42D73" w:rsidP="00E42D73">
            <w:pPr>
              <w:rPr>
                <w:rFonts w:ascii="Times New Roman" w:hAnsi="Times New Roman" w:cs="Times New Roman"/>
                <w:b/>
                <w:i/>
              </w:rPr>
            </w:pPr>
            <w:r w:rsidRPr="00524CCC">
              <w:rPr>
                <w:rFonts w:ascii="Times New Roman" w:hAnsi="Times New Roman" w:cs="Times New Roman"/>
                <w:b/>
                <w:i/>
              </w:rPr>
              <w:t>Официальный Информационный Вестник администрации и  Совета депутатов Худайбердинского сельского поселения</w:t>
            </w:r>
          </w:p>
        </w:tc>
      </w:tr>
    </w:tbl>
    <w:p w:rsidR="00E42D73" w:rsidRPr="00FC7460" w:rsidRDefault="00E42D73" w:rsidP="00E42D73">
      <w:pPr>
        <w:rPr>
          <w:rFonts w:ascii="Times New Roman" w:hAnsi="Times New Roman" w:cs="Times New Roman"/>
          <w:b/>
        </w:rPr>
      </w:pPr>
      <w:r w:rsidRPr="00FC7460">
        <w:rPr>
          <w:rFonts w:ascii="Times New Roman" w:hAnsi="Times New Roman" w:cs="Times New Roman"/>
          <w:b/>
        </w:rPr>
        <w:t>Бесплатно</w:t>
      </w:r>
    </w:p>
    <w:p w:rsidR="00E42D73" w:rsidRPr="00FC7460" w:rsidRDefault="004E5BB2" w:rsidP="00E42D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 июня</w:t>
      </w:r>
      <w:r w:rsidR="00BE79C1" w:rsidRPr="00FC7460">
        <w:rPr>
          <w:rFonts w:ascii="Times New Roman" w:hAnsi="Times New Roman" w:cs="Times New Roman"/>
          <w:b/>
        </w:rPr>
        <w:t xml:space="preserve"> </w:t>
      </w:r>
      <w:r w:rsidR="0006556E">
        <w:rPr>
          <w:rFonts w:ascii="Times New Roman" w:hAnsi="Times New Roman" w:cs="Times New Roman"/>
          <w:b/>
        </w:rPr>
        <w:t xml:space="preserve"> 2021</w:t>
      </w:r>
      <w:r w:rsidR="00E42D73" w:rsidRPr="00FC7460">
        <w:rPr>
          <w:rFonts w:ascii="Times New Roman" w:hAnsi="Times New Roman" w:cs="Times New Roman"/>
          <w:b/>
        </w:rPr>
        <w:t xml:space="preserve">  года  в 14-00  часов  местного  времени  в  здании администрации Худайбердинского сельского поселения состоятся публичн</w:t>
      </w:r>
      <w:r w:rsidR="00D47BB0" w:rsidRPr="00FC7460">
        <w:rPr>
          <w:rFonts w:ascii="Times New Roman" w:hAnsi="Times New Roman" w:cs="Times New Roman"/>
          <w:b/>
        </w:rPr>
        <w:t>ые слушания  по проекту  решений</w:t>
      </w:r>
      <w:r w:rsidR="00E42D73" w:rsidRPr="00FC7460">
        <w:rPr>
          <w:rFonts w:ascii="Times New Roman" w:hAnsi="Times New Roman" w:cs="Times New Roman"/>
          <w:b/>
        </w:rPr>
        <w:t xml:space="preserve">  Совета  депутатов Худайбердинского сельского поселения</w:t>
      </w:r>
      <w:proofErr w:type="gramStart"/>
      <w:r w:rsidR="00E42D73" w:rsidRPr="00FC7460">
        <w:rPr>
          <w:rFonts w:ascii="Times New Roman" w:hAnsi="Times New Roman" w:cs="Times New Roman"/>
          <w:b/>
        </w:rPr>
        <w:t xml:space="preserve">  :</w:t>
      </w:r>
      <w:proofErr w:type="gramEnd"/>
    </w:p>
    <w:p w:rsidR="004E5BB2" w:rsidRPr="004E5BB2" w:rsidRDefault="004E5BB2" w:rsidP="004E5BB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B2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размещения нестационарных торговых объектов на землях или земельных участках, находящихся в муниципальной собственности Худайбердинского сельского поселения,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:rsidR="00AC11EF" w:rsidRDefault="004E5BB2" w:rsidP="009D13E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5BB2">
        <w:rPr>
          <w:rFonts w:ascii="Times New Roman" w:hAnsi="Times New Roman"/>
          <w:sz w:val="24"/>
          <w:szCs w:val="24"/>
        </w:rPr>
        <w:t>«О внесении изменений в решение Совета депутатов Худайбердинского сельского поселения № 33 от 25 декабря 2020 года</w:t>
      </w:r>
      <w:proofErr w:type="gramStart"/>
      <w:r w:rsidRPr="004E5BB2">
        <w:rPr>
          <w:rFonts w:ascii="Times New Roman" w:hAnsi="Times New Roman"/>
          <w:sz w:val="24"/>
          <w:szCs w:val="24"/>
        </w:rPr>
        <w:t>«О</w:t>
      </w:r>
      <w:proofErr w:type="gramEnd"/>
      <w:r w:rsidRPr="004E5BB2">
        <w:rPr>
          <w:rFonts w:ascii="Times New Roman" w:hAnsi="Times New Roman"/>
          <w:sz w:val="24"/>
          <w:szCs w:val="24"/>
        </w:rPr>
        <w:t xml:space="preserve"> бюджете Худайбердинского сельского поселения на 2021 год и плановый период 2022 и 2023 годов»</w:t>
      </w:r>
    </w:p>
    <w:p w:rsidR="001B3EE5" w:rsidRDefault="001B3EE5" w:rsidP="00F86FDE">
      <w:pPr>
        <w:pStyle w:val="a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B3EE5" w:rsidRPr="009D13E9" w:rsidRDefault="001B3EE5" w:rsidP="001B3EE5">
      <w:pPr>
        <w:pStyle w:val="a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D13E9" w:rsidRPr="009D13E9" w:rsidRDefault="009D13E9" w:rsidP="001B3EE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460" w:rsidRPr="00FC7460" w:rsidRDefault="00FC7460" w:rsidP="001B3EE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E42D73" w:rsidRPr="00FC7460" w:rsidTr="00762E23">
        <w:trPr>
          <w:jc w:val="center"/>
        </w:trPr>
        <w:tc>
          <w:tcPr>
            <w:tcW w:w="9195" w:type="dxa"/>
          </w:tcPr>
          <w:p w:rsidR="00EA427E" w:rsidRPr="00FC7460" w:rsidRDefault="00EA427E" w:rsidP="00BE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73" w:rsidRPr="00FC7460" w:rsidRDefault="00E42D73" w:rsidP="00B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4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7460">
              <w:rPr>
                <w:rFonts w:ascii="Times New Roman" w:hAnsi="Times New Roman" w:cs="Times New Roman"/>
                <w:sz w:val="24"/>
                <w:szCs w:val="24"/>
              </w:rPr>
              <w:t xml:space="preserve"> Е Ш Е Н И Е </w:t>
            </w:r>
            <w:r w:rsidR="003446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E5B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E42D73" w:rsidRPr="00FC7460" w:rsidRDefault="00E42D73" w:rsidP="00BE7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460">
        <w:rPr>
          <w:rFonts w:ascii="Times New Roman" w:hAnsi="Times New Roman" w:cs="Times New Roman"/>
          <w:sz w:val="24"/>
          <w:szCs w:val="24"/>
        </w:rPr>
        <w:t>Совет депутатов Худайбердинского сельского поселения</w:t>
      </w:r>
    </w:p>
    <w:p w:rsidR="00E42D73" w:rsidRPr="00FC7460" w:rsidRDefault="00E42D73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FDE" w:rsidRDefault="00F86FDE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FDE" w:rsidRDefault="00F86FDE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FDE" w:rsidRDefault="00F86FDE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D73" w:rsidRDefault="00E42D73" w:rsidP="00BE7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460">
        <w:rPr>
          <w:rFonts w:ascii="Times New Roman" w:hAnsi="Times New Roman" w:cs="Times New Roman"/>
          <w:sz w:val="24"/>
          <w:szCs w:val="24"/>
        </w:rPr>
        <w:t>РЕШАЕТ:</w:t>
      </w:r>
    </w:p>
    <w:p w:rsidR="004E5BB2" w:rsidRPr="004E5BB2" w:rsidRDefault="004E5BB2" w:rsidP="004E5B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BB2">
        <w:rPr>
          <w:rFonts w:ascii="Times New Roman" w:hAnsi="Times New Roman" w:cs="Times New Roman"/>
          <w:sz w:val="24"/>
          <w:szCs w:val="24"/>
        </w:rPr>
        <w:t>1. Утвердить Порядок размещения нестационарных торговых объектов на землях или земельных участках, находящихся в муниципальной собственности Худайбердинского сельского поселения,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 (приложение).</w:t>
      </w:r>
    </w:p>
    <w:p w:rsidR="004E5BB2" w:rsidRPr="004E5BB2" w:rsidRDefault="004E5BB2" w:rsidP="004E5B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BB2">
        <w:rPr>
          <w:rFonts w:ascii="Times New Roman" w:hAnsi="Times New Roman" w:cs="Times New Roman"/>
          <w:sz w:val="24"/>
          <w:szCs w:val="24"/>
        </w:rPr>
        <w:t>2.</w:t>
      </w:r>
      <w:r w:rsidRPr="004E5BB2"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подлежит опубликованию в информационном вестнике администрации и Совета депутатов</w:t>
      </w:r>
      <w:r w:rsidRPr="004E5BB2">
        <w:rPr>
          <w:rFonts w:ascii="Times New Roman" w:hAnsi="Times New Roman" w:cs="Times New Roman"/>
          <w:sz w:val="24"/>
          <w:szCs w:val="24"/>
        </w:rPr>
        <w:t xml:space="preserve"> Худайбердинского сельского поселения, </w:t>
      </w:r>
      <w:r w:rsidRPr="004E5BB2">
        <w:rPr>
          <w:rFonts w:ascii="Times New Roman" w:hAnsi="Times New Roman" w:cs="Times New Roman"/>
          <w:bCs/>
          <w:sz w:val="24"/>
          <w:szCs w:val="24"/>
        </w:rPr>
        <w:t>официальном сайте Аргаяшского муниципального района в информационно-телекоммуникационной сети «Интернет».</w:t>
      </w:r>
    </w:p>
    <w:p w:rsidR="004E5BB2" w:rsidRPr="004E5BB2" w:rsidRDefault="004E5BB2" w:rsidP="004E5B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6FDE" w:rsidRPr="00FC7460" w:rsidRDefault="00F86FDE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628" w:rsidRPr="001C7465" w:rsidRDefault="00344628" w:rsidP="00344628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EA427E" w:rsidRDefault="00EA427E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9C1" w:rsidRPr="00FC7460" w:rsidRDefault="00AC11EF" w:rsidP="00BE79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 № </w:t>
      </w:r>
      <w:r w:rsidR="004E5BB2">
        <w:rPr>
          <w:rFonts w:ascii="Times New Roman" w:hAnsi="Times New Roman" w:cs="Times New Roman"/>
          <w:sz w:val="24"/>
          <w:szCs w:val="24"/>
        </w:rPr>
        <w:t>28</w:t>
      </w:r>
    </w:p>
    <w:p w:rsidR="00FC7460" w:rsidRDefault="00BE79C1" w:rsidP="00FC7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460">
        <w:rPr>
          <w:rFonts w:ascii="Times New Roman" w:hAnsi="Times New Roman" w:cs="Times New Roman"/>
          <w:sz w:val="24"/>
          <w:szCs w:val="24"/>
        </w:rPr>
        <w:t>РЕШАЕТ:</w:t>
      </w:r>
      <w:r w:rsidR="00FC74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5BB2" w:rsidRPr="004E5BB2" w:rsidRDefault="004E5BB2" w:rsidP="004E5BB2">
      <w:pPr>
        <w:pStyle w:val="a8"/>
        <w:spacing w:after="0"/>
        <w:ind w:firstLine="709"/>
        <w:jc w:val="both"/>
        <w:rPr>
          <w:color w:val="000000"/>
        </w:rPr>
      </w:pPr>
      <w:r w:rsidRPr="004E5BB2">
        <w:rPr>
          <w:color w:val="000000"/>
        </w:rPr>
        <w:t>1.На основании РА АМР от 08.06.2021 г. № 991-р: на модернизацию уличного освещения в п</w:t>
      </w:r>
      <w:proofErr w:type="gramStart"/>
      <w:r w:rsidRPr="004E5BB2">
        <w:rPr>
          <w:color w:val="000000"/>
        </w:rPr>
        <w:t>.К</w:t>
      </w:r>
      <w:proofErr w:type="gramEnd"/>
      <w:r w:rsidRPr="004E5BB2">
        <w:rPr>
          <w:color w:val="000000"/>
        </w:rPr>
        <w:t>омсомольский, добавить  план по доходам по коду 2 02 29999 10 0000 150 «прочие субсидии бюджетам сельских поселений», в сумме – 347 108 руб. 00 коп.;</w:t>
      </w:r>
    </w:p>
    <w:p w:rsidR="004E5BB2" w:rsidRPr="004E5BB2" w:rsidRDefault="004E5BB2" w:rsidP="004E5BB2">
      <w:pPr>
        <w:pStyle w:val="a8"/>
        <w:spacing w:after="0"/>
        <w:ind w:firstLine="709"/>
        <w:jc w:val="both"/>
        <w:rPr>
          <w:color w:val="000000"/>
        </w:rPr>
      </w:pPr>
      <w:r w:rsidRPr="004E5BB2">
        <w:rPr>
          <w:color w:val="000000"/>
        </w:rPr>
        <w:t>2.Соответственно увеличить  ассигнования и лимиты по расходам в 2021 году:</w:t>
      </w:r>
    </w:p>
    <w:p w:rsidR="004E5BB2" w:rsidRPr="004E5BB2" w:rsidRDefault="004E5BB2" w:rsidP="004E5BB2">
      <w:pPr>
        <w:pStyle w:val="a8"/>
        <w:spacing w:after="0"/>
        <w:ind w:firstLine="709"/>
        <w:jc w:val="both"/>
        <w:rPr>
          <w:color w:val="000000"/>
        </w:rPr>
      </w:pPr>
      <w:r w:rsidRPr="004E5BB2">
        <w:rPr>
          <w:color w:val="000000"/>
        </w:rPr>
        <w:t>- 542 0503 5000740270 244 225 в сумме – 347,1 тыс. рублей;</w:t>
      </w:r>
    </w:p>
    <w:p w:rsidR="004E5BB2" w:rsidRPr="004E5BB2" w:rsidRDefault="004E5BB2" w:rsidP="004E5BB2">
      <w:pPr>
        <w:pStyle w:val="a8"/>
        <w:spacing w:after="0"/>
        <w:ind w:firstLine="709"/>
        <w:jc w:val="both"/>
        <w:rPr>
          <w:color w:val="000000"/>
        </w:rPr>
      </w:pPr>
      <w:r w:rsidRPr="004E5BB2">
        <w:rPr>
          <w:color w:val="000000"/>
        </w:rPr>
        <w:t xml:space="preserve">В связи </w:t>
      </w:r>
      <w:proofErr w:type="gramStart"/>
      <w:r w:rsidRPr="004E5BB2">
        <w:rPr>
          <w:color w:val="000000"/>
        </w:rPr>
        <w:t>с выше</w:t>
      </w:r>
      <w:proofErr w:type="gramEnd"/>
      <w:r w:rsidRPr="004E5BB2">
        <w:rPr>
          <w:color w:val="000000"/>
        </w:rPr>
        <w:t xml:space="preserve"> указанным, внести изменения в решение № 33 от 25.12.2020г. «О бюджете Худайбердинского сельского поселения на 2021 год и на плановый период 2022 и 2023 годов» следующие изменения: </w:t>
      </w:r>
    </w:p>
    <w:p w:rsidR="004E5BB2" w:rsidRPr="004E5BB2" w:rsidRDefault="004E5BB2" w:rsidP="004E5BB2">
      <w:pPr>
        <w:pStyle w:val="a8"/>
        <w:spacing w:after="0"/>
        <w:ind w:firstLine="709"/>
        <w:jc w:val="both"/>
        <w:rPr>
          <w:b/>
          <w:color w:val="000000"/>
        </w:rPr>
      </w:pPr>
      <w:r w:rsidRPr="004E5BB2">
        <w:rPr>
          <w:color w:val="000000"/>
        </w:rPr>
        <w:t xml:space="preserve"> - Статью 1 п.1 Решения Совета депутатов Худайбердинского сельского поселения  №33 от 25.12.2020г. «О бюджете Худайбердинского сельского поселения на 2021 год и на плановый период 2022 и 2023 годов»  принять в следующей редакции: </w:t>
      </w:r>
      <w:r w:rsidRPr="004E5BB2">
        <w:rPr>
          <w:b/>
          <w:color w:val="000000"/>
        </w:rPr>
        <w:t>«1. Утвердить основные характеристики бюджета Худайбердинского сельского поселения (далее – местный бюджет) на 2021 год:</w:t>
      </w:r>
    </w:p>
    <w:p w:rsidR="004E5BB2" w:rsidRPr="004E5BB2" w:rsidRDefault="004E5BB2" w:rsidP="004E5BB2">
      <w:pPr>
        <w:pStyle w:val="a8"/>
        <w:spacing w:after="0"/>
        <w:ind w:firstLine="709"/>
        <w:jc w:val="both"/>
        <w:rPr>
          <w:b/>
          <w:color w:val="000000"/>
        </w:rPr>
      </w:pPr>
      <w:r w:rsidRPr="004E5BB2">
        <w:rPr>
          <w:b/>
          <w:color w:val="000000"/>
        </w:rPr>
        <w:t xml:space="preserve"> -прогнозируемый общий объем доходов местного бюджета в 2021 году в сумме 8893,5 тыс. рублей, в том числе безвозмездные поступления от других бюджетов бюджетной системы Российской Федерации в сумме 8027,5 тыс. рублей;</w:t>
      </w:r>
    </w:p>
    <w:p w:rsidR="004E5BB2" w:rsidRPr="004E5BB2" w:rsidRDefault="004E5BB2" w:rsidP="004E5BB2">
      <w:pPr>
        <w:pStyle w:val="a8"/>
        <w:spacing w:after="0"/>
        <w:ind w:firstLine="709"/>
        <w:jc w:val="both"/>
        <w:rPr>
          <w:b/>
          <w:color w:val="000000"/>
        </w:rPr>
      </w:pPr>
      <w:r w:rsidRPr="004E5BB2">
        <w:rPr>
          <w:b/>
          <w:color w:val="000000"/>
        </w:rPr>
        <w:t>-общий объем расходов бюджета Худайбердинского сельского поселения в сумме 9199,8 тыс</w:t>
      </w:r>
      <w:proofErr w:type="gramStart"/>
      <w:r w:rsidRPr="004E5BB2">
        <w:rPr>
          <w:b/>
          <w:color w:val="000000"/>
        </w:rPr>
        <w:t>.р</w:t>
      </w:r>
      <w:proofErr w:type="gramEnd"/>
      <w:r w:rsidRPr="004E5BB2">
        <w:rPr>
          <w:b/>
          <w:color w:val="000000"/>
        </w:rPr>
        <w:t>ублей.</w:t>
      </w:r>
    </w:p>
    <w:p w:rsidR="004E5BB2" w:rsidRPr="004E5BB2" w:rsidRDefault="004E5BB2" w:rsidP="004E5BB2">
      <w:pPr>
        <w:pStyle w:val="a8"/>
        <w:spacing w:after="0"/>
        <w:ind w:firstLine="709"/>
        <w:jc w:val="both"/>
        <w:rPr>
          <w:color w:val="000000"/>
        </w:rPr>
      </w:pPr>
      <w:r w:rsidRPr="004E5BB2">
        <w:rPr>
          <w:color w:val="000000"/>
        </w:rPr>
        <w:t xml:space="preserve"> -общий объем доходов местного бюджета (приложение 1 к настоящему решению);</w:t>
      </w:r>
    </w:p>
    <w:p w:rsidR="004E5BB2" w:rsidRPr="004E5BB2" w:rsidRDefault="004E5BB2" w:rsidP="004E5BB2">
      <w:pPr>
        <w:pStyle w:val="a8"/>
        <w:spacing w:after="0"/>
        <w:ind w:firstLine="709"/>
        <w:jc w:val="both"/>
        <w:rPr>
          <w:color w:val="000000"/>
        </w:rPr>
      </w:pPr>
      <w:r w:rsidRPr="004E5BB2">
        <w:rPr>
          <w:color w:val="000000"/>
        </w:rPr>
        <w:t>-приложение 4 изложить в новой редакции (приложение 2 к настоящему решению);</w:t>
      </w:r>
    </w:p>
    <w:p w:rsidR="004E5BB2" w:rsidRPr="004E5BB2" w:rsidRDefault="004E5BB2" w:rsidP="004E5BB2">
      <w:pPr>
        <w:pStyle w:val="a8"/>
        <w:spacing w:after="0"/>
        <w:ind w:firstLine="709"/>
        <w:jc w:val="both"/>
        <w:rPr>
          <w:color w:val="000000"/>
        </w:rPr>
      </w:pPr>
      <w:r w:rsidRPr="004E5BB2">
        <w:rPr>
          <w:color w:val="000000"/>
        </w:rPr>
        <w:t>- приложение 6 изложить в новой редакции (приложение 3 к настоящему решению).</w:t>
      </w:r>
    </w:p>
    <w:p w:rsidR="004E5BB2" w:rsidRPr="004E5BB2" w:rsidRDefault="004E5BB2" w:rsidP="004E5BB2">
      <w:pPr>
        <w:pStyle w:val="a8"/>
        <w:spacing w:after="0"/>
        <w:ind w:firstLine="709"/>
        <w:jc w:val="both"/>
        <w:rPr>
          <w:color w:val="000000"/>
        </w:rPr>
      </w:pPr>
      <w:r w:rsidRPr="004E5BB2">
        <w:rPr>
          <w:color w:val="000000"/>
        </w:rPr>
        <w:t>6. Решение вступает в силу со дня его официального опубликования.</w:t>
      </w:r>
    </w:p>
    <w:p w:rsidR="00344628" w:rsidRPr="00F74009" w:rsidRDefault="00344628" w:rsidP="00344628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344628" w:rsidRPr="00F74009" w:rsidRDefault="00344628" w:rsidP="00344628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74009">
        <w:rPr>
          <w:color w:val="000000"/>
        </w:rPr>
        <w:t> </w:t>
      </w:r>
    </w:p>
    <w:p w:rsidR="00E42D73" w:rsidRPr="00FC7460" w:rsidRDefault="00E42D73" w:rsidP="00BE79C1">
      <w:pPr>
        <w:rPr>
          <w:rFonts w:ascii="Times New Roman" w:hAnsi="Times New Roman" w:cs="Times New Roman"/>
        </w:rPr>
      </w:pPr>
      <w:r w:rsidRPr="00FC7460">
        <w:rPr>
          <w:rFonts w:ascii="Times New Roman" w:hAnsi="Times New Roman" w:cs="Times New Roman"/>
        </w:rPr>
        <w:t xml:space="preserve">Председатель Совета депутатов                                      </w:t>
      </w:r>
    </w:p>
    <w:p w:rsidR="00E42D73" w:rsidRPr="00FC7460" w:rsidRDefault="00E42D73" w:rsidP="00BE79C1">
      <w:pPr>
        <w:rPr>
          <w:rFonts w:ascii="Times New Roman" w:hAnsi="Times New Roman" w:cs="Times New Roman"/>
        </w:rPr>
      </w:pPr>
      <w:r w:rsidRPr="00FC7460">
        <w:rPr>
          <w:rFonts w:ascii="Times New Roman" w:hAnsi="Times New Roman" w:cs="Times New Roman"/>
        </w:rPr>
        <w:t xml:space="preserve">Худайбердинского сельского поселения                           </w:t>
      </w:r>
      <w:r w:rsidR="00524CCC" w:rsidRPr="00FC7460">
        <w:rPr>
          <w:rFonts w:ascii="Times New Roman" w:hAnsi="Times New Roman" w:cs="Times New Roman"/>
        </w:rPr>
        <w:t xml:space="preserve">            </w:t>
      </w:r>
      <w:r w:rsidR="00F86FDE">
        <w:rPr>
          <w:rFonts w:ascii="Times New Roman" w:hAnsi="Times New Roman" w:cs="Times New Roman"/>
        </w:rPr>
        <w:t>Осадчая И.А.</w:t>
      </w:r>
      <w:r w:rsidRPr="00FC7460">
        <w:rPr>
          <w:rFonts w:ascii="Times New Roman" w:hAnsi="Times New Roman" w:cs="Times New Roman"/>
        </w:rPr>
        <w:t xml:space="preserve">             </w:t>
      </w:r>
    </w:p>
    <w:p w:rsidR="0025263B" w:rsidRPr="0025263B" w:rsidRDefault="0025263B" w:rsidP="0025263B">
      <w:pPr>
        <w:rPr>
          <w:rFonts w:ascii="Times New Roman" w:hAnsi="Times New Roman" w:cs="Times New Roman"/>
        </w:rPr>
      </w:pPr>
    </w:p>
    <w:p w:rsidR="00021326" w:rsidRPr="00021326" w:rsidRDefault="00021326" w:rsidP="00021326">
      <w:pPr>
        <w:rPr>
          <w:rFonts w:ascii="Times New Roman" w:hAnsi="Times New Roman" w:cs="Times New Roman"/>
          <w:b/>
        </w:rPr>
      </w:pPr>
      <w:r w:rsidRPr="00021326">
        <w:rPr>
          <w:rFonts w:ascii="Times New Roman" w:hAnsi="Times New Roman" w:cs="Times New Roman"/>
          <w:b/>
          <w:bCs/>
        </w:rPr>
        <w:t>-*-*-*-*-*-*-*-*-*-*-*-*-*-*-*-*-*-*-*-*-*-*-*-*-*-*-*-*-*-*-*-*-*-*-*-*-*-*-*-*-*-*-*-*-*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  <w:i/>
        </w:rPr>
      </w:pPr>
      <w:r w:rsidRPr="00021326">
        <w:rPr>
          <w:rFonts w:ascii="Times New Roman" w:hAnsi="Times New Roman" w:cs="Times New Roman"/>
          <w:b/>
          <w:bCs/>
          <w:i/>
        </w:rPr>
        <w:t>Уважаемые читатели!</w:t>
      </w:r>
    </w:p>
    <w:p w:rsidR="00021326" w:rsidRDefault="00021326" w:rsidP="00021326">
      <w:pPr>
        <w:rPr>
          <w:rFonts w:ascii="Times New Roman" w:hAnsi="Times New Roman" w:cs="Times New Roman"/>
          <w:b/>
          <w:bCs/>
          <w:i/>
        </w:rPr>
      </w:pPr>
      <w:r w:rsidRPr="00021326">
        <w:rPr>
          <w:rFonts w:ascii="Times New Roman" w:hAnsi="Times New Roman" w:cs="Times New Roman"/>
          <w:b/>
          <w:bCs/>
          <w:i/>
        </w:rPr>
        <w:lastRenderedPageBreak/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BE79C1" w:rsidRDefault="00BE79C1" w:rsidP="00021326">
      <w:pPr>
        <w:rPr>
          <w:rFonts w:ascii="Times New Roman" w:hAnsi="Times New Roman" w:cs="Times New Roman"/>
          <w:b/>
          <w:bCs/>
          <w:i/>
        </w:rPr>
      </w:pPr>
    </w:p>
    <w:p w:rsidR="00BE79C1" w:rsidRDefault="00BE79C1" w:rsidP="00021326">
      <w:pPr>
        <w:rPr>
          <w:rFonts w:ascii="Times New Roman" w:hAnsi="Times New Roman" w:cs="Times New Roman"/>
          <w:b/>
          <w:bCs/>
          <w:i/>
        </w:rPr>
      </w:pPr>
    </w:p>
    <w:p w:rsidR="00BE79C1" w:rsidRPr="00021326" w:rsidRDefault="00BE79C1" w:rsidP="00021326">
      <w:pPr>
        <w:rPr>
          <w:rFonts w:ascii="Times New Roman" w:hAnsi="Times New Roman" w:cs="Times New Roman"/>
          <w:b/>
          <w:bCs/>
          <w:i/>
        </w:rPr>
      </w:pP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19050</wp:posOffset>
            </wp:positionV>
            <wp:extent cx="3086100" cy="1600200"/>
            <wp:effectExtent l="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132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104140</wp:posOffset>
            </wp:positionV>
            <wp:extent cx="3314700" cy="15468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132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Звоните:                                                                                                                                 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Пишите, приходите:                                                    9-96-45 – глава сельского поселения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9-96-88 – специалисты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456884, Челябинская область,                                     9-96-34 – главный бухгалтер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Аргаяшский район,                                                  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п. Худайбердинский, улица Садовая 7                                  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9"/>
        <w:gridCol w:w="4782"/>
      </w:tblGrid>
      <w:tr w:rsidR="00021326" w:rsidRPr="00021326" w:rsidTr="000C0622">
        <w:trPr>
          <w:trHeight w:val="34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21326" w:rsidRPr="00021326" w:rsidRDefault="00021326" w:rsidP="00021326">
            <w:pPr>
              <w:rPr>
                <w:rFonts w:ascii="Times New Roman" w:hAnsi="Times New Roman" w:cs="Times New Roman"/>
                <w:b/>
                <w:bCs/>
              </w:rPr>
            </w:pPr>
            <w:r w:rsidRPr="00021326">
              <w:rPr>
                <w:rFonts w:ascii="Times New Roman" w:hAnsi="Times New Roman" w:cs="Times New Roman"/>
                <w:b/>
                <w:bCs/>
              </w:rPr>
              <w:t>Информационный вестник администрации</w:t>
            </w:r>
          </w:p>
          <w:p w:rsidR="00021326" w:rsidRPr="00021326" w:rsidRDefault="00021326" w:rsidP="00344628">
            <w:pPr>
              <w:rPr>
                <w:rFonts w:ascii="Times New Roman" w:hAnsi="Times New Roman" w:cs="Times New Roman"/>
                <w:b/>
                <w:bCs/>
              </w:rPr>
            </w:pPr>
            <w:r w:rsidRPr="00021326">
              <w:rPr>
                <w:rFonts w:ascii="Times New Roman" w:hAnsi="Times New Roman" w:cs="Times New Roman"/>
                <w:b/>
                <w:bCs/>
              </w:rPr>
              <w:t xml:space="preserve"> и Совета депутатов Худайбердинского сельского поселения «Худайбердинский вестник» №</w:t>
            </w:r>
            <w:r w:rsidR="0075250E">
              <w:rPr>
                <w:rFonts w:ascii="Times New Roman" w:hAnsi="Times New Roman" w:cs="Times New Roman"/>
                <w:b/>
                <w:bCs/>
              </w:rPr>
              <w:t xml:space="preserve"> 6 </w:t>
            </w:r>
            <w:r w:rsidRPr="000213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5250E">
              <w:rPr>
                <w:rFonts w:ascii="Times New Roman" w:hAnsi="Times New Roman" w:cs="Times New Roman"/>
                <w:b/>
                <w:bCs/>
              </w:rPr>
              <w:t>18.06</w:t>
            </w:r>
            <w:r w:rsidR="00152F34">
              <w:rPr>
                <w:rFonts w:ascii="Times New Roman" w:hAnsi="Times New Roman" w:cs="Times New Roman"/>
                <w:b/>
                <w:bCs/>
              </w:rPr>
              <w:t>.2021</w:t>
            </w:r>
            <w:r w:rsidRPr="00021326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rPr>
                <w:rFonts w:ascii="Times New Roman" w:hAnsi="Times New Roman" w:cs="Times New Roman"/>
                <w:b/>
                <w:bCs/>
              </w:rPr>
            </w:pPr>
            <w:r w:rsidRPr="00021326">
              <w:rPr>
                <w:rFonts w:ascii="Times New Roman" w:hAnsi="Times New Roman" w:cs="Times New Roman"/>
                <w:b/>
                <w:bCs/>
              </w:rPr>
              <w:t>Учредитель: Администрация и Совет депутатов</w:t>
            </w:r>
          </w:p>
          <w:p w:rsidR="00021326" w:rsidRPr="00021326" w:rsidRDefault="00021326" w:rsidP="00021326">
            <w:pPr>
              <w:rPr>
                <w:rFonts w:ascii="Times New Roman" w:hAnsi="Times New Roman" w:cs="Times New Roman"/>
                <w:b/>
                <w:bCs/>
              </w:rPr>
            </w:pPr>
            <w:r w:rsidRPr="00021326">
              <w:rPr>
                <w:rFonts w:ascii="Times New Roman" w:hAnsi="Times New Roman" w:cs="Times New Roman"/>
                <w:b/>
                <w:bCs/>
              </w:rPr>
              <w:t xml:space="preserve">Худайбердинского сельского поселения. Адрес: 456884 </w:t>
            </w:r>
            <w:proofErr w:type="gramStart"/>
            <w:r w:rsidRPr="00021326">
              <w:rPr>
                <w:rFonts w:ascii="Times New Roman" w:hAnsi="Times New Roman" w:cs="Times New Roman"/>
                <w:b/>
                <w:bCs/>
              </w:rPr>
              <w:t>Челябинская</w:t>
            </w:r>
            <w:proofErr w:type="gramEnd"/>
            <w:r w:rsidRPr="00021326">
              <w:rPr>
                <w:rFonts w:ascii="Times New Roman" w:hAnsi="Times New Roman" w:cs="Times New Roman"/>
                <w:b/>
                <w:bCs/>
              </w:rPr>
              <w:t xml:space="preserve">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021326" w:rsidRPr="00021326" w:rsidRDefault="00BE79C1" w:rsidP="0002132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И.А. Осадчая</w:t>
            </w:r>
          </w:p>
        </w:tc>
      </w:tr>
    </w:tbl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</w:p>
    <w:p w:rsidR="00E42D73" w:rsidRPr="00524CCC" w:rsidRDefault="00E42D73" w:rsidP="00021326">
      <w:pPr>
        <w:rPr>
          <w:rFonts w:ascii="Times New Roman" w:hAnsi="Times New Roman" w:cs="Times New Roman"/>
        </w:rPr>
      </w:pPr>
    </w:p>
    <w:sectPr w:rsidR="00E42D73" w:rsidRPr="00524CCC" w:rsidSect="003F45B8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BD" w:rsidRDefault="00C715BD" w:rsidP="0006511C">
      <w:pPr>
        <w:spacing w:after="0" w:line="240" w:lineRule="auto"/>
      </w:pPr>
      <w:r>
        <w:separator/>
      </w:r>
    </w:p>
  </w:endnote>
  <w:endnote w:type="continuationSeparator" w:id="0">
    <w:p w:rsidR="00C715BD" w:rsidRDefault="00C715BD" w:rsidP="0006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0422"/>
      <w:docPartObj>
        <w:docPartGallery w:val="Page Numbers (Bottom of Page)"/>
        <w:docPartUnique/>
      </w:docPartObj>
    </w:sdtPr>
    <w:sdtContent>
      <w:p w:rsidR="004102EE" w:rsidRDefault="003B0FD0">
        <w:pPr>
          <w:pStyle w:val="a4"/>
          <w:jc w:val="right"/>
        </w:pPr>
        <w:r>
          <w:fldChar w:fldCharType="begin"/>
        </w:r>
        <w:r w:rsidR="00BB146A">
          <w:instrText xml:space="preserve"> PAGE   \* MERGEFORMAT </w:instrText>
        </w:r>
        <w:r>
          <w:fldChar w:fldCharType="separate"/>
        </w:r>
        <w:r w:rsidR="006F29B9">
          <w:rPr>
            <w:noProof/>
          </w:rPr>
          <w:t>1</w:t>
        </w:r>
        <w:r>
          <w:fldChar w:fldCharType="end"/>
        </w:r>
      </w:p>
    </w:sdtContent>
  </w:sdt>
  <w:p w:rsidR="004102EE" w:rsidRDefault="00C715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BD" w:rsidRDefault="00C715BD" w:rsidP="0006511C">
      <w:pPr>
        <w:spacing w:after="0" w:line="240" w:lineRule="auto"/>
      </w:pPr>
      <w:r>
        <w:separator/>
      </w:r>
    </w:p>
  </w:footnote>
  <w:footnote w:type="continuationSeparator" w:id="0">
    <w:p w:rsidR="00C715BD" w:rsidRDefault="00C715BD" w:rsidP="0006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DFE"/>
    <w:multiLevelType w:val="hybridMultilevel"/>
    <w:tmpl w:val="FF04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ECA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E86CEA"/>
    <w:multiLevelType w:val="hybridMultilevel"/>
    <w:tmpl w:val="2B163024"/>
    <w:lvl w:ilvl="0" w:tplc="80582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01A24"/>
    <w:multiLevelType w:val="hybridMultilevel"/>
    <w:tmpl w:val="68980A00"/>
    <w:lvl w:ilvl="0" w:tplc="471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7AB2CDC"/>
    <w:multiLevelType w:val="hybridMultilevel"/>
    <w:tmpl w:val="486CDBF0"/>
    <w:lvl w:ilvl="0" w:tplc="CED4235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F4FC1DF8" w:tentative="1">
      <w:start w:val="1"/>
      <w:numFmt w:val="lowerLetter"/>
      <w:lvlText w:val="%2."/>
      <w:lvlJc w:val="left"/>
      <w:pPr>
        <w:ind w:left="2160" w:hanging="360"/>
      </w:pPr>
    </w:lvl>
    <w:lvl w:ilvl="2" w:tplc="03DECE5A" w:tentative="1">
      <w:start w:val="1"/>
      <w:numFmt w:val="lowerRoman"/>
      <w:lvlText w:val="%3."/>
      <w:lvlJc w:val="right"/>
      <w:pPr>
        <w:ind w:left="2880" w:hanging="180"/>
      </w:pPr>
    </w:lvl>
    <w:lvl w:ilvl="3" w:tplc="F82447CE" w:tentative="1">
      <w:start w:val="1"/>
      <w:numFmt w:val="decimal"/>
      <w:lvlText w:val="%4."/>
      <w:lvlJc w:val="left"/>
      <w:pPr>
        <w:ind w:left="3600" w:hanging="360"/>
      </w:pPr>
    </w:lvl>
    <w:lvl w:ilvl="4" w:tplc="2AAA0C80" w:tentative="1">
      <w:start w:val="1"/>
      <w:numFmt w:val="lowerLetter"/>
      <w:lvlText w:val="%5."/>
      <w:lvlJc w:val="left"/>
      <w:pPr>
        <w:ind w:left="4320" w:hanging="360"/>
      </w:pPr>
    </w:lvl>
    <w:lvl w:ilvl="5" w:tplc="C9AC7F60" w:tentative="1">
      <w:start w:val="1"/>
      <w:numFmt w:val="lowerRoman"/>
      <w:lvlText w:val="%6."/>
      <w:lvlJc w:val="right"/>
      <w:pPr>
        <w:ind w:left="5040" w:hanging="180"/>
      </w:pPr>
    </w:lvl>
    <w:lvl w:ilvl="6" w:tplc="01381868" w:tentative="1">
      <w:start w:val="1"/>
      <w:numFmt w:val="decimal"/>
      <w:lvlText w:val="%7."/>
      <w:lvlJc w:val="left"/>
      <w:pPr>
        <w:ind w:left="5760" w:hanging="360"/>
      </w:pPr>
    </w:lvl>
    <w:lvl w:ilvl="7" w:tplc="8D765B32" w:tentative="1">
      <w:start w:val="1"/>
      <w:numFmt w:val="lowerLetter"/>
      <w:lvlText w:val="%8."/>
      <w:lvlJc w:val="left"/>
      <w:pPr>
        <w:ind w:left="6480" w:hanging="360"/>
      </w:pPr>
    </w:lvl>
    <w:lvl w:ilvl="8" w:tplc="F9BE80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E360C0"/>
    <w:multiLevelType w:val="hybridMultilevel"/>
    <w:tmpl w:val="F3E66FBA"/>
    <w:lvl w:ilvl="0" w:tplc="471C8960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ED1E6C"/>
    <w:multiLevelType w:val="hybridMultilevel"/>
    <w:tmpl w:val="99282AA0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82D89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77A27A5"/>
    <w:multiLevelType w:val="multilevel"/>
    <w:tmpl w:val="E8BAC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C38D4"/>
    <w:multiLevelType w:val="hybridMultilevel"/>
    <w:tmpl w:val="DB26BE38"/>
    <w:lvl w:ilvl="0" w:tplc="846C89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3E0BB38" w:tentative="1">
      <w:start w:val="1"/>
      <w:numFmt w:val="lowerLetter"/>
      <w:lvlText w:val="%2."/>
      <w:lvlJc w:val="left"/>
      <w:pPr>
        <w:ind w:left="1440" w:hanging="360"/>
      </w:pPr>
    </w:lvl>
    <w:lvl w:ilvl="2" w:tplc="CBFAB0E8" w:tentative="1">
      <w:start w:val="1"/>
      <w:numFmt w:val="lowerRoman"/>
      <w:lvlText w:val="%3."/>
      <w:lvlJc w:val="right"/>
      <w:pPr>
        <w:ind w:left="2160" w:hanging="180"/>
      </w:pPr>
    </w:lvl>
    <w:lvl w:ilvl="3" w:tplc="22C2D6D0" w:tentative="1">
      <w:start w:val="1"/>
      <w:numFmt w:val="decimal"/>
      <w:lvlText w:val="%4."/>
      <w:lvlJc w:val="left"/>
      <w:pPr>
        <w:ind w:left="2880" w:hanging="360"/>
      </w:pPr>
    </w:lvl>
    <w:lvl w:ilvl="4" w:tplc="9EAA7F6E" w:tentative="1">
      <w:start w:val="1"/>
      <w:numFmt w:val="lowerLetter"/>
      <w:lvlText w:val="%5."/>
      <w:lvlJc w:val="left"/>
      <w:pPr>
        <w:ind w:left="3600" w:hanging="360"/>
      </w:pPr>
    </w:lvl>
    <w:lvl w:ilvl="5" w:tplc="31C48132" w:tentative="1">
      <w:start w:val="1"/>
      <w:numFmt w:val="lowerRoman"/>
      <w:lvlText w:val="%6."/>
      <w:lvlJc w:val="right"/>
      <w:pPr>
        <w:ind w:left="4320" w:hanging="180"/>
      </w:pPr>
    </w:lvl>
    <w:lvl w:ilvl="6" w:tplc="E8243580" w:tentative="1">
      <w:start w:val="1"/>
      <w:numFmt w:val="decimal"/>
      <w:lvlText w:val="%7."/>
      <w:lvlJc w:val="left"/>
      <w:pPr>
        <w:ind w:left="5040" w:hanging="360"/>
      </w:pPr>
    </w:lvl>
    <w:lvl w:ilvl="7" w:tplc="BE0088F0" w:tentative="1">
      <w:start w:val="1"/>
      <w:numFmt w:val="lowerLetter"/>
      <w:lvlText w:val="%8."/>
      <w:lvlJc w:val="left"/>
      <w:pPr>
        <w:ind w:left="5760" w:hanging="360"/>
      </w:pPr>
    </w:lvl>
    <w:lvl w:ilvl="8" w:tplc="D6921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91BC1"/>
    <w:multiLevelType w:val="hybridMultilevel"/>
    <w:tmpl w:val="CD10721C"/>
    <w:lvl w:ilvl="0" w:tplc="471C89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DD4670"/>
    <w:multiLevelType w:val="hybridMultilevel"/>
    <w:tmpl w:val="D07A88A6"/>
    <w:lvl w:ilvl="0" w:tplc="93F6C706">
      <w:start w:val="1"/>
      <w:numFmt w:val="decimal"/>
      <w:lvlText w:val="%1."/>
      <w:lvlJc w:val="left"/>
      <w:pPr>
        <w:ind w:left="1005" w:hanging="64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B438B"/>
    <w:multiLevelType w:val="hybridMultilevel"/>
    <w:tmpl w:val="4F4C73CC"/>
    <w:lvl w:ilvl="0" w:tplc="471C89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2D73"/>
    <w:rsid w:val="00021326"/>
    <w:rsid w:val="0006511C"/>
    <w:rsid w:val="0006556E"/>
    <w:rsid w:val="00082C07"/>
    <w:rsid w:val="000F6137"/>
    <w:rsid w:val="00152F34"/>
    <w:rsid w:val="00157935"/>
    <w:rsid w:val="00166D40"/>
    <w:rsid w:val="001A12A1"/>
    <w:rsid w:val="001B3EE5"/>
    <w:rsid w:val="00233048"/>
    <w:rsid w:val="00243C3A"/>
    <w:rsid w:val="0025263B"/>
    <w:rsid w:val="002634FB"/>
    <w:rsid w:val="003060B5"/>
    <w:rsid w:val="00316167"/>
    <w:rsid w:val="00341D87"/>
    <w:rsid w:val="00344628"/>
    <w:rsid w:val="00347D96"/>
    <w:rsid w:val="003B0FD0"/>
    <w:rsid w:val="003C6A04"/>
    <w:rsid w:val="003D1263"/>
    <w:rsid w:val="0043211E"/>
    <w:rsid w:val="00453075"/>
    <w:rsid w:val="004B3BD6"/>
    <w:rsid w:val="004E5BB2"/>
    <w:rsid w:val="00505490"/>
    <w:rsid w:val="00524CCC"/>
    <w:rsid w:val="00537510"/>
    <w:rsid w:val="005730D2"/>
    <w:rsid w:val="00602D4E"/>
    <w:rsid w:val="00660CDC"/>
    <w:rsid w:val="006921EF"/>
    <w:rsid w:val="006F29B9"/>
    <w:rsid w:val="006F5DD7"/>
    <w:rsid w:val="0075250E"/>
    <w:rsid w:val="007D08EB"/>
    <w:rsid w:val="00890BF7"/>
    <w:rsid w:val="008B5FA7"/>
    <w:rsid w:val="008E4628"/>
    <w:rsid w:val="009A4C2D"/>
    <w:rsid w:val="009D13E9"/>
    <w:rsid w:val="009D7661"/>
    <w:rsid w:val="00A11E53"/>
    <w:rsid w:val="00A31DE1"/>
    <w:rsid w:val="00A5251C"/>
    <w:rsid w:val="00A90E35"/>
    <w:rsid w:val="00AB361D"/>
    <w:rsid w:val="00AC11EF"/>
    <w:rsid w:val="00B860C9"/>
    <w:rsid w:val="00BB146A"/>
    <w:rsid w:val="00BB170F"/>
    <w:rsid w:val="00BD6B5C"/>
    <w:rsid w:val="00BE79C1"/>
    <w:rsid w:val="00BF34FF"/>
    <w:rsid w:val="00C00E79"/>
    <w:rsid w:val="00C63156"/>
    <w:rsid w:val="00C715BD"/>
    <w:rsid w:val="00C87D11"/>
    <w:rsid w:val="00D1641F"/>
    <w:rsid w:val="00D47BB0"/>
    <w:rsid w:val="00D66616"/>
    <w:rsid w:val="00DA0BF0"/>
    <w:rsid w:val="00E009CC"/>
    <w:rsid w:val="00E42D73"/>
    <w:rsid w:val="00E679A4"/>
    <w:rsid w:val="00EA427E"/>
    <w:rsid w:val="00EB04B1"/>
    <w:rsid w:val="00F00996"/>
    <w:rsid w:val="00F37517"/>
    <w:rsid w:val="00F86FDE"/>
    <w:rsid w:val="00FA020D"/>
    <w:rsid w:val="00FC46A7"/>
    <w:rsid w:val="00FC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1C"/>
  </w:style>
  <w:style w:type="paragraph" w:styleId="3">
    <w:name w:val="heading 3"/>
    <w:basedOn w:val="a"/>
    <w:next w:val="a"/>
    <w:link w:val="30"/>
    <w:qFormat/>
    <w:rsid w:val="009D13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42D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E42D73"/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1579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6A04"/>
    <w:rPr>
      <w:color w:val="0000FF" w:themeColor="hyperlink"/>
      <w:u w:val="single"/>
    </w:rPr>
  </w:style>
  <w:style w:type="paragraph" w:customStyle="1" w:styleId="ConsPlusTitle">
    <w:name w:val="ConsPlusTitle"/>
    <w:rsid w:val="00BE79C1"/>
    <w:pPr>
      <w:widowControl w:val="0"/>
      <w:autoSpaceDE w:val="0"/>
      <w:autoSpaceDN w:val="0"/>
      <w:adjustRightInd w:val="0"/>
      <w:spacing w:line="252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EA427E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Cambria" w:eastAsia="Times New Roman" w:hAnsi="Cambria" w:cs="Times New Roman"/>
    </w:rPr>
  </w:style>
  <w:style w:type="paragraph" w:styleId="a8">
    <w:name w:val="Normal (Web)"/>
    <w:basedOn w:val="a"/>
    <w:uiPriority w:val="99"/>
    <w:unhideWhenUsed/>
    <w:rsid w:val="003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344628"/>
  </w:style>
  <w:style w:type="paragraph" w:customStyle="1" w:styleId="consplusnormal0">
    <w:name w:val="consplusnormal"/>
    <w:basedOn w:val="a"/>
    <w:rsid w:val="003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D13E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2020-05-06T06:21:00Z</cp:lastPrinted>
  <dcterms:created xsi:type="dcterms:W3CDTF">2021-07-07T11:14:00Z</dcterms:created>
  <dcterms:modified xsi:type="dcterms:W3CDTF">2021-07-07T11:14:00Z</dcterms:modified>
</cp:coreProperties>
</file>