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A3764">
        <w:rPr>
          <w:rFonts w:ascii="Times New Roman" w:hAnsi="Times New Roman" w:cs="Times New Roman"/>
          <w:sz w:val="26"/>
          <w:szCs w:val="26"/>
        </w:rPr>
        <w:t>О</w:t>
      </w:r>
      <w:r w:rsidR="004018D2" w:rsidRPr="004A3764">
        <w:rPr>
          <w:rFonts w:ascii="Times New Roman" w:hAnsi="Times New Roman" w:cs="Times New Roman"/>
          <w:sz w:val="26"/>
          <w:szCs w:val="26"/>
        </w:rPr>
        <w:t>т</w:t>
      </w:r>
      <w:r w:rsidRPr="004A3764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4A3764">
        <w:rPr>
          <w:rFonts w:ascii="Times New Roman" w:hAnsi="Times New Roman" w:cs="Times New Roman"/>
          <w:sz w:val="26"/>
          <w:szCs w:val="26"/>
        </w:rPr>
        <w:t>«</w:t>
      </w:r>
      <w:r w:rsidR="00450283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B5377B">
        <w:rPr>
          <w:rFonts w:ascii="Times New Roman" w:hAnsi="Times New Roman" w:cs="Times New Roman"/>
          <w:sz w:val="26"/>
          <w:szCs w:val="26"/>
        </w:rPr>
        <w:t>20</w:t>
      </w:r>
      <w:r w:rsidR="00450283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4A3764">
        <w:rPr>
          <w:rFonts w:ascii="Times New Roman" w:hAnsi="Times New Roman" w:cs="Times New Roman"/>
          <w:sz w:val="26"/>
          <w:szCs w:val="26"/>
        </w:rPr>
        <w:t>»</w:t>
      </w:r>
      <w:r w:rsidR="003232D3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B148E0">
        <w:rPr>
          <w:rFonts w:ascii="Times New Roman" w:hAnsi="Times New Roman" w:cs="Times New Roman"/>
          <w:sz w:val="26"/>
          <w:szCs w:val="26"/>
        </w:rPr>
        <w:t>января</w:t>
      </w:r>
      <w:r w:rsidR="00FC20EA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4A3764">
        <w:rPr>
          <w:rFonts w:ascii="Times New Roman" w:hAnsi="Times New Roman" w:cs="Times New Roman"/>
          <w:sz w:val="26"/>
          <w:szCs w:val="26"/>
        </w:rPr>
        <w:t>20</w:t>
      </w:r>
      <w:r w:rsidR="007D5D65" w:rsidRPr="004A3764">
        <w:rPr>
          <w:rFonts w:ascii="Times New Roman" w:hAnsi="Times New Roman" w:cs="Times New Roman"/>
          <w:sz w:val="26"/>
          <w:szCs w:val="26"/>
        </w:rPr>
        <w:t>2</w:t>
      </w:r>
      <w:r w:rsidR="00B148E0">
        <w:rPr>
          <w:rFonts w:ascii="Times New Roman" w:hAnsi="Times New Roman" w:cs="Times New Roman"/>
          <w:sz w:val="26"/>
          <w:szCs w:val="26"/>
        </w:rPr>
        <w:t>1</w:t>
      </w:r>
      <w:r w:rsidR="004018D2" w:rsidRPr="004A37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A37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4A3764">
        <w:rPr>
          <w:rFonts w:ascii="Times New Roman" w:hAnsi="Times New Roman" w:cs="Times New Roman"/>
          <w:sz w:val="26"/>
          <w:szCs w:val="26"/>
        </w:rPr>
        <w:t xml:space="preserve"> №</w:t>
      </w:r>
      <w:r w:rsidR="00B5377B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726558" w:rsidRPr="004D6917" w:rsidRDefault="00726558" w:rsidP="00726558">
      <w:pPr>
        <w:pStyle w:val="a7"/>
        <w:jc w:val="left"/>
        <w:rPr>
          <w:b/>
          <w:sz w:val="28"/>
          <w:szCs w:val="28"/>
        </w:rPr>
      </w:pPr>
    </w:p>
    <w:p w:rsidR="00726558" w:rsidRDefault="00726558" w:rsidP="00726558">
      <w:pPr>
        <w:tabs>
          <w:tab w:val="left" w:pos="416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54657" w:rsidRDefault="004A3764" w:rsidP="004A3764">
      <w:pPr>
        <w:jc w:val="both"/>
        <w:textAlignment w:val="top"/>
        <w:rPr>
          <w:szCs w:val="24"/>
        </w:rPr>
      </w:pPr>
      <w:r>
        <w:rPr>
          <w:szCs w:val="24"/>
        </w:rPr>
        <w:t>«</w:t>
      </w:r>
      <w:r w:rsidR="00D54657" w:rsidRPr="000C411D">
        <w:rPr>
          <w:szCs w:val="24"/>
        </w:rPr>
        <w:t xml:space="preserve">Об </w:t>
      </w:r>
      <w:r>
        <w:rPr>
          <w:szCs w:val="24"/>
        </w:rPr>
        <w:t>утверждении базовой ставки арендной</w:t>
      </w:r>
    </w:p>
    <w:p w:rsidR="004A3764" w:rsidRDefault="004A3764" w:rsidP="004A3764">
      <w:pPr>
        <w:jc w:val="both"/>
        <w:textAlignment w:val="top"/>
        <w:rPr>
          <w:szCs w:val="24"/>
        </w:rPr>
      </w:pPr>
      <w:r>
        <w:rPr>
          <w:szCs w:val="24"/>
        </w:rPr>
        <w:t>платы за пользование объектами недвижимого</w:t>
      </w:r>
    </w:p>
    <w:p w:rsidR="004A3764" w:rsidRDefault="004A3764" w:rsidP="004A3764">
      <w:pPr>
        <w:jc w:val="both"/>
        <w:textAlignment w:val="top"/>
        <w:rPr>
          <w:szCs w:val="24"/>
        </w:rPr>
      </w:pPr>
      <w:r>
        <w:rPr>
          <w:szCs w:val="24"/>
        </w:rPr>
        <w:t>имущества, находящимися в муниципальной</w:t>
      </w:r>
    </w:p>
    <w:p w:rsidR="004A3764" w:rsidRDefault="004A3764" w:rsidP="004A3764">
      <w:pPr>
        <w:jc w:val="both"/>
        <w:textAlignment w:val="top"/>
        <w:rPr>
          <w:szCs w:val="24"/>
        </w:rPr>
      </w:pPr>
      <w:r>
        <w:rPr>
          <w:szCs w:val="24"/>
        </w:rPr>
        <w:t>собственности Худайбердинского сельского</w:t>
      </w:r>
    </w:p>
    <w:p w:rsidR="004A3764" w:rsidRPr="000C411D" w:rsidRDefault="004A3764" w:rsidP="004A3764">
      <w:pPr>
        <w:jc w:val="both"/>
        <w:textAlignment w:val="top"/>
        <w:rPr>
          <w:szCs w:val="24"/>
        </w:rPr>
      </w:pPr>
      <w:r>
        <w:rPr>
          <w:szCs w:val="24"/>
        </w:rPr>
        <w:t>поселения на 2021 год»</w:t>
      </w:r>
    </w:p>
    <w:p w:rsidR="00D54657" w:rsidRPr="000C411D" w:rsidRDefault="00D54657" w:rsidP="00D54657">
      <w:pPr>
        <w:spacing w:before="158" w:after="79"/>
        <w:jc w:val="both"/>
        <w:textAlignment w:val="top"/>
        <w:rPr>
          <w:szCs w:val="24"/>
        </w:rPr>
      </w:pPr>
    </w:p>
    <w:p w:rsidR="004A3764" w:rsidRDefault="004A3764" w:rsidP="004A3764">
      <w:pPr>
        <w:spacing w:before="158" w:after="79" w:line="360" w:lineRule="auto"/>
        <w:ind w:firstLine="720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>В соответствии с Положением «О порядке сдачи в аренду, определения величины арендной платы за пользованием муниципальным имуществом Худайбердинского сельского поселения»</w:t>
      </w:r>
      <w:proofErr w:type="gramStart"/>
      <w:r>
        <w:rPr>
          <w:b w:val="0"/>
          <w:szCs w:val="24"/>
        </w:rPr>
        <w:t>,у</w:t>
      </w:r>
      <w:proofErr w:type="gramEnd"/>
      <w:r>
        <w:rPr>
          <w:b w:val="0"/>
          <w:szCs w:val="24"/>
        </w:rPr>
        <w:t>твержденного решением Совета депутатов Худайбер</w:t>
      </w:r>
      <w:r w:rsidR="00B148E0">
        <w:rPr>
          <w:b w:val="0"/>
          <w:szCs w:val="24"/>
        </w:rPr>
        <w:t>динского сельского поселения.</w:t>
      </w:r>
    </w:p>
    <w:p w:rsidR="00D54657" w:rsidRPr="004A3764" w:rsidRDefault="00D54657" w:rsidP="004A3764">
      <w:pPr>
        <w:spacing w:before="158" w:after="79" w:line="360" w:lineRule="auto"/>
        <w:ind w:firstLine="720"/>
        <w:jc w:val="both"/>
        <w:textAlignment w:val="top"/>
        <w:rPr>
          <w:szCs w:val="24"/>
        </w:rPr>
      </w:pPr>
      <w:r w:rsidRPr="004A3764">
        <w:rPr>
          <w:szCs w:val="24"/>
        </w:rPr>
        <w:t>Совет депутатов Худайбердинского сельского поселения РЕШАЕТ:</w:t>
      </w:r>
    </w:p>
    <w:p w:rsidR="00D54657" w:rsidRPr="004A3764" w:rsidRDefault="00D54657" w:rsidP="004A3764">
      <w:pPr>
        <w:spacing w:before="158" w:after="79" w:line="360" w:lineRule="auto"/>
        <w:ind w:firstLine="720"/>
        <w:jc w:val="both"/>
        <w:textAlignment w:val="top"/>
        <w:rPr>
          <w:b w:val="0"/>
          <w:szCs w:val="24"/>
        </w:rPr>
      </w:pPr>
      <w:r w:rsidRPr="004A3764">
        <w:rPr>
          <w:b w:val="0"/>
          <w:szCs w:val="24"/>
        </w:rPr>
        <w:t xml:space="preserve">Утвердить </w:t>
      </w:r>
      <w:r w:rsidR="004A3764" w:rsidRPr="004A3764">
        <w:rPr>
          <w:b w:val="0"/>
          <w:szCs w:val="24"/>
        </w:rPr>
        <w:t>базовую ставку арендной платы за пользование объектами недвижимого имущества, находящимися в муниципальной собственности Худайбердинского сельского поселения на 2021 год в размере 500 рублей за 1 кв.м. в год.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4A3764" w:rsidRDefault="004A3764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4A3764" w:rsidRPr="00D54657" w:rsidRDefault="004A3764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Председатель Совета депутатов</w:t>
      </w: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Худайбердинского сельского поселения                  </w:t>
      </w:r>
      <w:r w:rsidR="004A3764">
        <w:rPr>
          <w:b w:val="0"/>
          <w:szCs w:val="24"/>
        </w:rPr>
        <w:t xml:space="preserve">                    И.А.Осадчая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ind w:firstLine="45"/>
        <w:jc w:val="both"/>
        <w:textAlignment w:val="top"/>
        <w:rPr>
          <w:b w:val="0"/>
          <w:szCs w:val="24"/>
        </w:rPr>
      </w:pPr>
    </w:p>
    <w:p w:rsidR="00D54657" w:rsidRPr="00FB1BC2" w:rsidRDefault="00D54657" w:rsidP="00D54657">
      <w:pPr>
        <w:spacing w:before="158" w:after="79"/>
        <w:ind w:firstLine="45"/>
        <w:jc w:val="both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BC403A" w:rsidRPr="006D7BA2" w:rsidRDefault="00BC403A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C1031"/>
    <w:multiLevelType w:val="multilevel"/>
    <w:tmpl w:val="CAD0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1"/>
  </w:num>
  <w:num w:numId="12">
    <w:abstractNumId w:val="30"/>
  </w:num>
  <w:num w:numId="13">
    <w:abstractNumId w:val="27"/>
  </w:num>
  <w:num w:numId="14">
    <w:abstractNumId w:val="21"/>
  </w:num>
  <w:num w:numId="15">
    <w:abstractNumId w:val="14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4"/>
  </w:num>
  <w:num w:numId="24">
    <w:abstractNumId w:val="20"/>
  </w:num>
  <w:num w:numId="25">
    <w:abstractNumId w:val="32"/>
  </w:num>
  <w:num w:numId="26">
    <w:abstractNumId w:val="17"/>
  </w:num>
  <w:num w:numId="27">
    <w:abstractNumId w:val="15"/>
  </w:num>
  <w:num w:numId="28">
    <w:abstractNumId w:val="2"/>
  </w:num>
  <w:num w:numId="29">
    <w:abstractNumId w:val="23"/>
  </w:num>
  <w:num w:numId="30">
    <w:abstractNumId w:val="0"/>
  </w:num>
  <w:num w:numId="31">
    <w:abstractNumId w:val="12"/>
  </w:num>
  <w:num w:numId="32">
    <w:abstractNumId w:val="9"/>
  </w:num>
  <w:num w:numId="33">
    <w:abstractNumId w:val="33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5ACA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6168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C37E2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A3764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0BAC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D7BA2"/>
    <w:rsid w:val="006F5713"/>
    <w:rsid w:val="00701897"/>
    <w:rsid w:val="0071207F"/>
    <w:rsid w:val="00720537"/>
    <w:rsid w:val="0072584A"/>
    <w:rsid w:val="00726558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156F2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48E0"/>
    <w:rsid w:val="00B17C8D"/>
    <w:rsid w:val="00B4186E"/>
    <w:rsid w:val="00B428C3"/>
    <w:rsid w:val="00B510CB"/>
    <w:rsid w:val="00B519E4"/>
    <w:rsid w:val="00B5377B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67B3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A429B"/>
    <w:rsid w:val="00CB4D32"/>
    <w:rsid w:val="00CC1289"/>
    <w:rsid w:val="00CC56F2"/>
    <w:rsid w:val="00CD3A7F"/>
    <w:rsid w:val="00CD7347"/>
    <w:rsid w:val="00CE37B3"/>
    <w:rsid w:val="00CF1FE2"/>
    <w:rsid w:val="00CF3D8D"/>
    <w:rsid w:val="00D01D87"/>
    <w:rsid w:val="00D06A6F"/>
    <w:rsid w:val="00D06EDF"/>
    <w:rsid w:val="00D12C17"/>
    <w:rsid w:val="00D2058B"/>
    <w:rsid w:val="00D2476F"/>
    <w:rsid w:val="00D24A32"/>
    <w:rsid w:val="00D30EE5"/>
    <w:rsid w:val="00D3300F"/>
    <w:rsid w:val="00D33D50"/>
    <w:rsid w:val="00D36343"/>
    <w:rsid w:val="00D371EC"/>
    <w:rsid w:val="00D40A18"/>
    <w:rsid w:val="00D438B8"/>
    <w:rsid w:val="00D43DCC"/>
    <w:rsid w:val="00D46BC3"/>
    <w:rsid w:val="00D47F73"/>
    <w:rsid w:val="00D52EE4"/>
    <w:rsid w:val="00D54657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B1BC2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  <w:style w:type="paragraph" w:styleId="a7">
    <w:name w:val="caption"/>
    <w:basedOn w:val="a"/>
    <w:next w:val="a"/>
    <w:qFormat/>
    <w:rsid w:val="00726558"/>
    <w:pPr>
      <w:jc w:val="center"/>
    </w:pPr>
    <w:rPr>
      <w:b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Admin</cp:lastModifiedBy>
  <cp:revision>2</cp:revision>
  <cp:lastPrinted>2021-01-13T08:33:00Z</cp:lastPrinted>
  <dcterms:created xsi:type="dcterms:W3CDTF">2021-01-20T08:46:00Z</dcterms:created>
  <dcterms:modified xsi:type="dcterms:W3CDTF">2021-01-20T08:46:00Z</dcterms:modified>
</cp:coreProperties>
</file>