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F45" w:rsidRPr="00C40F45" w:rsidRDefault="00C40F45" w:rsidP="00C40F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F45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C40F45" w:rsidRPr="00C40F45" w:rsidRDefault="00C40F45" w:rsidP="00C40F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F45">
        <w:rPr>
          <w:rFonts w:ascii="Times New Roman" w:hAnsi="Times New Roman" w:cs="Times New Roman"/>
          <w:b/>
          <w:sz w:val="24"/>
          <w:szCs w:val="24"/>
        </w:rPr>
        <w:t>ЧЕЛЯБИНСКАЯ ОБЛАСТЬ</w:t>
      </w:r>
    </w:p>
    <w:p w:rsidR="00C40F45" w:rsidRPr="00C40F45" w:rsidRDefault="00C40F45" w:rsidP="00C40F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F45">
        <w:rPr>
          <w:rFonts w:ascii="Times New Roman" w:hAnsi="Times New Roman" w:cs="Times New Roman"/>
          <w:b/>
          <w:sz w:val="24"/>
          <w:szCs w:val="24"/>
        </w:rPr>
        <w:t>АРГАЯШСКИЙ МУНИЦИПАЛЬНЫЙ РАЙОН</w:t>
      </w:r>
    </w:p>
    <w:p w:rsidR="00C40F45" w:rsidRPr="00C40F45" w:rsidRDefault="00C40F45" w:rsidP="00C40F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F45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C40F45" w:rsidRPr="00C40F45" w:rsidRDefault="00C40F45" w:rsidP="00C40F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F45">
        <w:rPr>
          <w:rFonts w:ascii="Times New Roman" w:hAnsi="Times New Roman" w:cs="Times New Roman"/>
          <w:b/>
          <w:sz w:val="24"/>
          <w:szCs w:val="24"/>
        </w:rPr>
        <w:t>ХУДАЙБЕРДИНСКОГО СЕЛЬСКОГО ПОСЕЛЕНИЯ</w:t>
      </w:r>
    </w:p>
    <w:p w:rsidR="00C40F45" w:rsidRPr="00CF0651" w:rsidRDefault="00C40F45" w:rsidP="00CF06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</w:t>
      </w:r>
      <w:r w:rsidRPr="00C40F45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</w:t>
      </w:r>
    </w:p>
    <w:p w:rsidR="00CF0651" w:rsidRDefault="00CF0651" w:rsidP="00CF06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F45" w:rsidRPr="00C40F45" w:rsidRDefault="00C40F45" w:rsidP="00CF06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F45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C40F45" w:rsidRPr="00C40F45" w:rsidRDefault="00ED47DC" w:rsidP="00C40F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от  « 05</w:t>
      </w:r>
      <w:r w:rsidR="00B779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» дека</w:t>
      </w:r>
      <w:r w:rsidR="00CF0651">
        <w:rPr>
          <w:rFonts w:ascii="Times New Roman" w:hAnsi="Times New Roman" w:cs="Times New Roman"/>
          <w:sz w:val="24"/>
          <w:szCs w:val="24"/>
        </w:rPr>
        <w:t>бря  2022</w:t>
      </w:r>
      <w:r w:rsidR="00C40F45" w:rsidRPr="00C40F45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№ 28</w:t>
      </w:r>
      <w:r w:rsidR="00C40F45" w:rsidRPr="00C40F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0F45" w:rsidRPr="00C40F45" w:rsidRDefault="00C40F45" w:rsidP="00C40F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0F45">
        <w:rPr>
          <w:rFonts w:ascii="Times New Roman" w:hAnsi="Times New Roman" w:cs="Times New Roman"/>
          <w:sz w:val="24"/>
          <w:szCs w:val="24"/>
        </w:rPr>
        <w:t>«О предоставлении субсидии</w:t>
      </w:r>
    </w:p>
    <w:p w:rsidR="00C40F45" w:rsidRDefault="00C40F45" w:rsidP="00C40F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0F45">
        <w:rPr>
          <w:rFonts w:ascii="Times New Roman" w:hAnsi="Times New Roman" w:cs="Times New Roman"/>
          <w:sz w:val="24"/>
          <w:szCs w:val="24"/>
        </w:rPr>
        <w:t>МУ Управление Худайбердинского ЖКХ»</w:t>
      </w:r>
    </w:p>
    <w:p w:rsidR="00C40F45" w:rsidRDefault="00C40F45" w:rsidP="00C40F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0F45" w:rsidRPr="00C40F45" w:rsidRDefault="00C40F45" w:rsidP="00C40F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0F45" w:rsidRPr="00C40F45" w:rsidRDefault="00C40F45" w:rsidP="00C40F4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0F45">
        <w:rPr>
          <w:rFonts w:ascii="Times New Roman" w:hAnsi="Times New Roman" w:cs="Times New Roman"/>
          <w:b/>
          <w:sz w:val="24"/>
          <w:szCs w:val="24"/>
        </w:rPr>
        <w:t>Совет депутатов Худайберди</w:t>
      </w:r>
      <w:r w:rsidR="00CF0651">
        <w:rPr>
          <w:rFonts w:ascii="Times New Roman" w:hAnsi="Times New Roman" w:cs="Times New Roman"/>
          <w:b/>
          <w:sz w:val="24"/>
          <w:szCs w:val="24"/>
        </w:rPr>
        <w:t>нского сельского поселения решает</w:t>
      </w:r>
      <w:r w:rsidRPr="00C40F45">
        <w:rPr>
          <w:rFonts w:ascii="Times New Roman" w:hAnsi="Times New Roman" w:cs="Times New Roman"/>
          <w:b/>
          <w:sz w:val="24"/>
          <w:szCs w:val="24"/>
        </w:rPr>
        <w:t>:</w:t>
      </w:r>
    </w:p>
    <w:p w:rsidR="00C40F45" w:rsidRDefault="00C40F45" w:rsidP="00C40F45">
      <w:pPr>
        <w:jc w:val="both"/>
        <w:rPr>
          <w:rFonts w:ascii="Times New Roman" w:hAnsi="Times New Roman" w:cs="Times New Roman"/>
          <w:sz w:val="24"/>
          <w:szCs w:val="24"/>
        </w:rPr>
      </w:pPr>
      <w:r w:rsidRPr="00C40F45">
        <w:rPr>
          <w:rFonts w:ascii="Times New Roman" w:hAnsi="Times New Roman" w:cs="Times New Roman"/>
          <w:sz w:val="24"/>
          <w:szCs w:val="24"/>
        </w:rPr>
        <w:t xml:space="preserve">  В рамках реализации муниципальной программы «Развитие жилищно-коммунального хозяйства, инфраструктуры и экологические мероприятия Аргаяшского муниципального района», подпрограммы «Организация деятельности предприятий ЖКХ», для финансового обеспечения (возмещения) затрат, связанных с частичным погашением задолженности за </w:t>
      </w:r>
      <w:proofErr w:type="spellStart"/>
      <w:r w:rsidRPr="00C40F45">
        <w:rPr>
          <w:rFonts w:ascii="Times New Roman" w:hAnsi="Times New Roman" w:cs="Times New Roman"/>
          <w:sz w:val="24"/>
          <w:szCs w:val="24"/>
        </w:rPr>
        <w:t>топливно</w:t>
      </w:r>
      <w:proofErr w:type="spellEnd"/>
      <w:r w:rsidRPr="00C40F45">
        <w:rPr>
          <w:rFonts w:ascii="Times New Roman" w:hAnsi="Times New Roman" w:cs="Times New Roman"/>
          <w:sz w:val="24"/>
          <w:szCs w:val="24"/>
        </w:rPr>
        <w:t xml:space="preserve"> - энергетические ресурсы, на основании Решения № 31 от 03.09.2021г. « О внесении изменений в Порядок предоставления субсидий теплоснабжающим организациям на финансовое обеспечение (возмещение) затрат, связанных с частичным погашением задолженности за топливно-энергетические ресурсы, </w:t>
      </w:r>
      <w:proofErr w:type="gramStart"/>
      <w:r w:rsidRPr="00C40F45">
        <w:rPr>
          <w:rFonts w:ascii="Times New Roman" w:hAnsi="Times New Roman" w:cs="Times New Roman"/>
          <w:sz w:val="24"/>
          <w:szCs w:val="24"/>
        </w:rPr>
        <w:t>утвержденный</w:t>
      </w:r>
      <w:proofErr w:type="gramEnd"/>
      <w:r w:rsidRPr="00C40F45">
        <w:rPr>
          <w:rFonts w:ascii="Times New Roman" w:hAnsi="Times New Roman" w:cs="Times New Roman"/>
          <w:sz w:val="24"/>
          <w:szCs w:val="24"/>
        </w:rPr>
        <w:t xml:space="preserve"> Решением Совета д</w:t>
      </w:r>
      <w:r w:rsidR="00CF0651">
        <w:rPr>
          <w:rFonts w:ascii="Times New Roman" w:hAnsi="Times New Roman" w:cs="Times New Roman"/>
          <w:sz w:val="24"/>
          <w:szCs w:val="24"/>
        </w:rPr>
        <w:t>епутатов № 26 от 18.09.2019г.»</w:t>
      </w:r>
      <w:r w:rsidR="00EC0424">
        <w:rPr>
          <w:rFonts w:ascii="Times New Roman" w:hAnsi="Times New Roman" w:cs="Times New Roman"/>
          <w:sz w:val="24"/>
          <w:szCs w:val="24"/>
        </w:rPr>
        <w:t>, на основании пункта 1 Решения № 23  от 14.10.2022 года.</w:t>
      </w:r>
    </w:p>
    <w:p w:rsidR="00CF0651" w:rsidRPr="00CF0651" w:rsidRDefault="00CF0651" w:rsidP="00CF0651">
      <w:pPr>
        <w:jc w:val="both"/>
        <w:rPr>
          <w:rFonts w:ascii="Times New Roman" w:hAnsi="Times New Roman" w:cs="Times New Roman"/>
          <w:sz w:val="24"/>
          <w:szCs w:val="24"/>
        </w:rPr>
      </w:pPr>
      <w:r w:rsidRPr="00CF0651">
        <w:rPr>
          <w:rFonts w:ascii="Times New Roman" w:hAnsi="Times New Roman" w:cs="Times New Roman"/>
          <w:sz w:val="24"/>
          <w:szCs w:val="24"/>
        </w:rPr>
        <w:t xml:space="preserve">В условиях экономического кризиса и эпидемии </w:t>
      </w:r>
      <w:proofErr w:type="spellStart"/>
      <w:r w:rsidRPr="00CF0651">
        <w:rPr>
          <w:rFonts w:ascii="Times New Roman" w:hAnsi="Times New Roman" w:cs="Times New Roman"/>
          <w:sz w:val="24"/>
          <w:szCs w:val="24"/>
        </w:rPr>
        <w:t>короновирусной</w:t>
      </w:r>
      <w:proofErr w:type="spellEnd"/>
      <w:r w:rsidRPr="00CF0651">
        <w:rPr>
          <w:rFonts w:ascii="Times New Roman" w:hAnsi="Times New Roman" w:cs="Times New Roman"/>
          <w:sz w:val="24"/>
          <w:szCs w:val="24"/>
        </w:rPr>
        <w:t xml:space="preserve"> инфекции </w:t>
      </w:r>
      <w:r w:rsidRPr="00CF0651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CF0651">
        <w:rPr>
          <w:rFonts w:ascii="Times New Roman" w:hAnsi="Times New Roman" w:cs="Times New Roman"/>
          <w:sz w:val="24"/>
          <w:szCs w:val="24"/>
        </w:rPr>
        <w:t xml:space="preserve">-19 для поддержки </w:t>
      </w:r>
      <w:proofErr w:type="spellStart"/>
      <w:r w:rsidRPr="00CF0651">
        <w:rPr>
          <w:rFonts w:ascii="Times New Roman" w:hAnsi="Times New Roman" w:cs="Times New Roman"/>
          <w:sz w:val="24"/>
          <w:szCs w:val="24"/>
        </w:rPr>
        <w:t>ресурсоснабжающих</w:t>
      </w:r>
      <w:proofErr w:type="spellEnd"/>
      <w:r w:rsidRPr="00CF0651">
        <w:rPr>
          <w:rFonts w:ascii="Times New Roman" w:hAnsi="Times New Roman" w:cs="Times New Roman"/>
          <w:sz w:val="24"/>
          <w:szCs w:val="24"/>
        </w:rPr>
        <w:t xml:space="preserve"> организаций сферы ЖКХ, в ц</w:t>
      </w:r>
      <w:r>
        <w:rPr>
          <w:rFonts w:ascii="Times New Roman" w:hAnsi="Times New Roman" w:cs="Times New Roman"/>
          <w:sz w:val="24"/>
          <w:szCs w:val="24"/>
        </w:rPr>
        <w:t xml:space="preserve">елях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предотвращения срыва</w:t>
      </w:r>
      <w:r w:rsidRPr="00CF0651">
        <w:rPr>
          <w:rFonts w:ascii="Times New Roman" w:hAnsi="Times New Roman" w:cs="Times New Roman"/>
          <w:sz w:val="24"/>
          <w:szCs w:val="24"/>
        </w:rPr>
        <w:t xml:space="preserve"> отопительного сезона объектов социальной сферы сельского поселения</w:t>
      </w:r>
      <w:proofErr w:type="gramEnd"/>
      <w:r w:rsidRPr="00CF0651">
        <w:rPr>
          <w:rFonts w:ascii="Times New Roman" w:hAnsi="Times New Roman" w:cs="Times New Roman"/>
          <w:sz w:val="24"/>
          <w:szCs w:val="24"/>
        </w:rPr>
        <w:t>:</w:t>
      </w:r>
    </w:p>
    <w:p w:rsidR="00C40F45" w:rsidRPr="00C40F45" w:rsidRDefault="00EC0424" w:rsidP="00C40F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40F45" w:rsidRPr="00C40F45">
        <w:rPr>
          <w:rFonts w:ascii="Times New Roman" w:hAnsi="Times New Roman" w:cs="Times New Roman"/>
          <w:sz w:val="24"/>
          <w:szCs w:val="24"/>
        </w:rPr>
        <w:t>.</w:t>
      </w:r>
      <w:r w:rsidR="00CF0651">
        <w:rPr>
          <w:rFonts w:ascii="Times New Roman" w:hAnsi="Times New Roman" w:cs="Times New Roman"/>
          <w:sz w:val="24"/>
          <w:szCs w:val="24"/>
        </w:rPr>
        <w:t xml:space="preserve"> </w:t>
      </w:r>
      <w:r w:rsidR="00C40F45" w:rsidRPr="00C40F45">
        <w:rPr>
          <w:rFonts w:ascii="Times New Roman" w:hAnsi="Times New Roman" w:cs="Times New Roman"/>
          <w:sz w:val="24"/>
          <w:szCs w:val="24"/>
        </w:rPr>
        <w:t>Предоставить субсидию МУ Управление Худайбердинского ЖКХ  для погашения задолженности за электроэнергию О</w:t>
      </w:r>
      <w:r w:rsidR="00CF0651">
        <w:rPr>
          <w:rFonts w:ascii="Times New Roman" w:hAnsi="Times New Roman" w:cs="Times New Roman"/>
          <w:sz w:val="24"/>
          <w:szCs w:val="24"/>
        </w:rPr>
        <w:t>ОО «</w:t>
      </w:r>
      <w:proofErr w:type="spellStart"/>
      <w:r w:rsidR="00CF0651">
        <w:rPr>
          <w:rFonts w:ascii="Times New Roman" w:hAnsi="Times New Roman" w:cs="Times New Roman"/>
          <w:sz w:val="24"/>
          <w:szCs w:val="24"/>
        </w:rPr>
        <w:t>Ур</w:t>
      </w:r>
      <w:r w:rsidR="00ED47DC">
        <w:rPr>
          <w:rFonts w:ascii="Times New Roman" w:hAnsi="Times New Roman" w:cs="Times New Roman"/>
          <w:sz w:val="24"/>
          <w:szCs w:val="24"/>
        </w:rPr>
        <w:t>алэнергосбыт</w:t>
      </w:r>
      <w:proofErr w:type="spellEnd"/>
      <w:r w:rsidR="00ED47DC">
        <w:rPr>
          <w:rFonts w:ascii="Times New Roman" w:hAnsi="Times New Roman" w:cs="Times New Roman"/>
          <w:sz w:val="24"/>
          <w:szCs w:val="24"/>
        </w:rPr>
        <w:t>»  в сумме 15</w:t>
      </w:r>
      <w:r w:rsidR="00CF0651">
        <w:rPr>
          <w:rFonts w:ascii="Times New Roman" w:hAnsi="Times New Roman" w:cs="Times New Roman"/>
          <w:sz w:val="24"/>
          <w:szCs w:val="24"/>
        </w:rPr>
        <w:t>0</w:t>
      </w:r>
      <w:r w:rsidR="00C40F45" w:rsidRPr="00C40F45">
        <w:rPr>
          <w:rFonts w:ascii="Times New Roman" w:hAnsi="Times New Roman" w:cs="Times New Roman"/>
          <w:sz w:val="24"/>
          <w:szCs w:val="24"/>
        </w:rPr>
        <w:t> 000,00 рублей.</w:t>
      </w:r>
    </w:p>
    <w:p w:rsidR="00C40F45" w:rsidRDefault="00C40F45" w:rsidP="00C40F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0F45" w:rsidRPr="00C40F45" w:rsidRDefault="00C40F45" w:rsidP="00C40F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0F45" w:rsidRPr="00C40F45" w:rsidRDefault="00C40F45" w:rsidP="00C40F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0F45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C40F45" w:rsidRPr="00C40F45" w:rsidRDefault="00C40F45" w:rsidP="00C40F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0F45">
        <w:rPr>
          <w:rFonts w:ascii="Times New Roman" w:hAnsi="Times New Roman" w:cs="Times New Roman"/>
          <w:sz w:val="24"/>
          <w:szCs w:val="24"/>
        </w:rPr>
        <w:t>Худайбердинского сельского поселения:                                                           Кучуков В.Р.</w:t>
      </w:r>
    </w:p>
    <w:p w:rsidR="00C40F45" w:rsidRPr="00C40F45" w:rsidRDefault="00C40F45" w:rsidP="00C40F45">
      <w:pPr>
        <w:rPr>
          <w:rFonts w:ascii="Times New Roman" w:hAnsi="Times New Roman" w:cs="Times New Roman"/>
        </w:rPr>
      </w:pPr>
    </w:p>
    <w:p w:rsidR="00C40F45" w:rsidRPr="00C40F45" w:rsidRDefault="00C40F45" w:rsidP="00C40F45"/>
    <w:p w:rsidR="007F5DBD" w:rsidRDefault="007F5DBD"/>
    <w:sectPr w:rsidR="007F5DBD" w:rsidSect="00E46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0F45"/>
    <w:rsid w:val="001E6FD4"/>
    <w:rsid w:val="00574995"/>
    <w:rsid w:val="007F5DBD"/>
    <w:rsid w:val="00B7791A"/>
    <w:rsid w:val="00C40F45"/>
    <w:rsid w:val="00CD7549"/>
    <w:rsid w:val="00CF0651"/>
    <w:rsid w:val="00D10535"/>
    <w:rsid w:val="00E46CAC"/>
    <w:rsid w:val="00E601E3"/>
    <w:rsid w:val="00EC0424"/>
    <w:rsid w:val="00ED4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5F091-48A1-4A3A-9C62-8CF1B79B8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2022-12-05T10:55:00Z</cp:lastPrinted>
  <dcterms:created xsi:type="dcterms:W3CDTF">2021-12-02T05:01:00Z</dcterms:created>
  <dcterms:modified xsi:type="dcterms:W3CDTF">2022-12-05T10:57:00Z</dcterms:modified>
</cp:coreProperties>
</file>