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C40F45" w:rsidRPr="00CF0651" w:rsidRDefault="00C40F45" w:rsidP="00CF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40F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F0651" w:rsidRDefault="00CF0651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45" w:rsidRPr="00C40F45" w:rsidRDefault="00C40F45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0F45" w:rsidRPr="00C40F45" w:rsidRDefault="00B7791A" w:rsidP="00C4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« 14 </w:t>
      </w:r>
      <w:r w:rsidR="00CF0651">
        <w:rPr>
          <w:rFonts w:ascii="Times New Roman" w:hAnsi="Times New Roman" w:cs="Times New Roman"/>
          <w:sz w:val="24"/>
          <w:szCs w:val="24"/>
        </w:rPr>
        <w:t>» октября  2022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CF0651"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«О предоставлении субсидии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МУ Управление Худайбердинского ЖКХ»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 Худайберди</w:t>
      </w:r>
      <w:r w:rsidR="00CF0651">
        <w:rPr>
          <w:rFonts w:ascii="Times New Roman" w:hAnsi="Times New Roman" w:cs="Times New Roman"/>
          <w:b/>
          <w:sz w:val="24"/>
          <w:szCs w:val="24"/>
        </w:rPr>
        <w:t>нского сельского поселения решает</w:t>
      </w:r>
      <w:r w:rsidRPr="00C40F45">
        <w:rPr>
          <w:rFonts w:ascii="Times New Roman" w:hAnsi="Times New Roman" w:cs="Times New Roman"/>
          <w:b/>
          <w:sz w:val="24"/>
          <w:szCs w:val="24"/>
        </w:rPr>
        <w:t>:</w:t>
      </w:r>
    </w:p>
    <w:p w:rsidR="00C40F45" w:rsidRDefault="00C40F45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утвержденный Решением Совета д</w:t>
      </w:r>
      <w:r w:rsidR="00CF0651">
        <w:rPr>
          <w:rFonts w:ascii="Times New Roman" w:hAnsi="Times New Roman" w:cs="Times New Roman"/>
          <w:sz w:val="24"/>
          <w:szCs w:val="24"/>
        </w:rPr>
        <w:t>епутатов № 26 от 18.09.2019г.»</w:t>
      </w:r>
    </w:p>
    <w:p w:rsidR="00CF0651" w:rsidRPr="00CF0651" w:rsidRDefault="00CF0651" w:rsidP="00CF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 xml:space="preserve">В условиях экономического кризиса и эпидемии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F06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F0651">
        <w:rPr>
          <w:rFonts w:ascii="Times New Roman" w:hAnsi="Times New Roman" w:cs="Times New Roman"/>
          <w:sz w:val="24"/>
          <w:szCs w:val="24"/>
        </w:rPr>
        <w:t xml:space="preserve">-19 для поддержки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организаций сферы ЖКХ, в ц</w:t>
      </w:r>
      <w:r>
        <w:rPr>
          <w:rFonts w:ascii="Times New Roman" w:hAnsi="Times New Roman" w:cs="Times New Roman"/>
          <w:sz w:val="24"/>
          <w:szCs w:val="24"/>
        </w:rPr>
        <w:t xml:space="preserve">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предотвращения срыва</w:t>
      </w:r>
      <w:r w:rsidRPr="00CF0651">
        <w:rPr>
          <w:rFonts w:ascii="Times New Roman" w:hAnsi="Times New Roman" w:cs="Times New Roman"/>
          <w:sz w:val="24"/>
          <w:szCs w:val="24"/>
        </w:rPr>
        <w:t xml:space="preserve"> отопительного сезона объектов социальной сферы сельского поселения</w:t>
      </w:r>
      <w:proofErr w:type="gramEnd"/>
      <w:r w:rsidRPr="00CF0651">
        <w:rPr>
          <w:rFonts w:ascii="Times New Roman" w:hAnsi="Times New Roman" w:cs="Times New Roman"/>
          <w:sz w:val="24"/>
          <w:szCs w:val="24"/>
        </w:rPr>
        <w:t>:</w:t>
      </w:r>
    </w:p>
    <w:p w:rsidR="00CF0651" w:rsidRPr="00CF0651" w:rsidRDefault="00CF0651" w:rsidP="00CF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до 1 января 2023</w:t>
      </w:r>
      <w:r w:rsidRPr="00CF0651">
        <w:rPr>
          <w:rFonts w:ascii="Times New Roman" w:hAnsi="Times New Roman" w:cs="Times New Roman"/>
          <w:sz w:val="24"/>
          <w:szCs w:val="24"/>
        </w:rPr>
        <w:t xml:space="preserve"> года п.3 главы </w:t>
      </w:r>
      <w:r w:rsidRPr="00CF06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0651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 в Порядке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ресурсы.</w:t>
      </w:r>
    </w:p>
    <w:p w:rsidR="00C40F45" w:rsidRPr="00C40F45" w:rsidRDefault="00CF0651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F45" w:rsidRPr="00C40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45" w:rsidRPr="00C40F45">
        <w:rPr>
          <w:rFonts w:ascii="Times New Roman" w:hAnsi="Times New Roman" w:cs="Times New Roman"/>
          <w:sz w:val="24"/>
          <w:szCs w:val="24"/>
        </w:rPr>
        <w:t>Предоставить субсидию МУ Управление Худайбердинского ЖКХ  для погашения задолженности за электроэнергию О</w:t>
      </w:r>
      <w:r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сумме 100</w:t>
      </w:r>
      <w:r w:rsidR="00C40F45" w:rsidRPr="00C40F45">
        <w:rPr>
          <w:rFonts w:ascii="Times New Roman" w:hAnsi="Times New Roman" w:cs="Times New Roman"/>
          <w:sz w:val="24"/>
          <w:szCs w:val="24"/>
        </w:rPr>
        <w:t> 000,00 рублей.</w:t>
      </w:r>
    </w:p>
    <w:p w:rsidR="00C40F45" w:rsidRPr="00C40F45" w:rsidRDefault="00CF0651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F45" w:rsidRPr="00C40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45" w:rsidRPr="00C40F45">
        <w:rPr>
          <w:rFonts w:ascii="Times New Roman" w:hAnsi="Times New Roman" w:cs="Times New Roman"/>
          <w:sz w:val="24"/>
          <w:szCs w:val="24"/>
        </w:rPr>
        <w:t>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</w:p>
    <w:p w:rsidR="00C40F45" w:rsidRPr="00C40F45" w:rsidRDefault="00CF0651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сумме 2</w:t>
      </w:r>
      <w:r w:rsidR="00C40F45" w:rsidRPr="00C40F45">
        <w:rPr>
          <w:rFonts w:ascii="Times New Roman" w:hAnsi="Times New Roman" w:cs="Times New Roman"/>
          <w:sz w:val="24"/>
          <w:szCs w:val="24"/>
        </w:rPr>
        <w:t>00 000,00 рублей.</w:t>
      </w:r>
    </w:p>
    <w:p w:rsid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Худайбердинского сельского поселения:                                                           Кучуков В.Р.</w:t>
      </w:r>
    </w:p>
    <w:p w:rsidR="00C40F45" w:rsidRPr="00C40F45" w:rsidRDefault="00C40F45" w:rsidP="00C40F45">
      <w:pPr>
        <w:rPr>
          <w:rFonts w:ascii="Times New Roman" w:hAnsi="Times New Roman" w:cs="Times New Roman"/>
        </w:rPr>
      </w:pPr>
    </w:p>
    <w:p w:rsidR="00C40F45" w:rsidRPr="00C40F45" w:rsidRDefault="00C40F45" w:rsidP="00C40F45"/>
    <w:p w:rsidR="007F5DBD" w:rsidRDefault="007F5DBD"/>
    <w:sectPr w:rsidR="007F5DBD" w:rsidSect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45"/>
    <w:rsid w:val="007F5DBD"/>
    <w:rsid w:val="00B7791A"/>
    <w:rsid w:val="00C40F45"/>
    <w:rsid w:val="00CD7549"/>
    <w:rsid w:val="00CF0651"/>
    <w:rsid w:val="00D10535"/>
    <w:rsid w:val="00E4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F091-48A1-4A3A-9C62-8CF1B79B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2022-10-24T17:25:00Z</cp:lastPrinted>
  <dcterms:created xsi:type="dcterms:W3CDTF">2021-12-02T05:01:00Z</dcterms:created>
  <dcterms:modified xsi:type="dcterms:W3CDTF">2022-10-24T17:26:00Z</dcterms:modified>
</cp:coreProperties>
</file>