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E91B22" w:rsidRPr="000F613B" w:rsidRDefault="005D7644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12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25</w:t>
      </w:r>
      <w:r w:rsidR="00B51DB8">
        <w:rPr>
          <w:rFonts w:ascii="Times New Roman" w:hAnsi="Times New Roman" w:cs="Times New Roman"/>
          <w:b/>
          <w:i/>
          <w:sz w:val="32"/>
          <w:szCs w:val="32"/>
        </w:rPr>
        <w:t>.10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>.2021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981CCD"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="00981CCD"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="00981CCD"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91B22" w:rsidRPr="000F613B">
        <w:rPr>
          <w:rFonts w:ascii="Times New Roman" w:hAnsi="Times New Roman" w:cs="Times New Roman"/>
          <w:b/>
        </w:rPr>
        <w:t>Бесплатно</w:t>
      </w:r>
    </w:p>
    <w:p w:rsidR="00E91B22" w:rsidRPr="000F613B" w:rsidRDefault="005D7644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B51DB8">
        <w:rPr>
          <w:rFonts w:ascii="Times New Roman" w:hAnsi="Times New Roman" w:cs="Times New Roman"/>
          <w:b/>
        </w:rPr>
        <w:t xml:space="preserve"> октября</w:t>
      </w:r>
      <w:r w:rsidR="00E91B22" w:rsidRPr="000F613B">
        <w:rPr>
          <w:rFonts w:ascii="Times New Roman" w:hAnsi="Times New Roman" w:cs="Times New Roman"/>
          <w:b/>
        </w:rPr>
        <w:t xml:space="preserve">  2021  года  в 14-00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</w:p>
    <w:p w:rsidR="00B51DB8" w:rsidRPr="00B51DB8" w:rsidRDefault="00B51DB8" w:rsidP="00B5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DB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51DB8">
        <w:rPr>
          <w:rFonts w:ascii="Times New Roman" w:hAnsi="Times New Roman" w:cs="Times New Roman"/>
          <w:sz w:val="24"/>
          <w:szCs w:val="24"/>
        </w:rPr>
        <w:t xml:space="preserve">«О внесении дополнений в Решение Совета депутатов  Худайбердинского сельского </w:t>
      </w:r>
      <w:r w:rsidRPr="00B51DB8">
        <w:rPr>
          <w:rFonts w:ascii="Times New Roman" w:hAnsi="Times New Roman" w:cs="Times New Roman"/>
          <w:bCs/>
          <w:sz w:val="24"/>
          <w:szCs w:val="24"/>
        </w:rPr>
        <w:t>поселения №33 от 25.12.2020 г. «О  бюджете</w:t>
      </w:r>
      <w:r w:rsidRPr="00B51DB8">
        <w:rPr>
          <w:rFonts w:ascii="Times New Roman" w:hAnsi="Times New Roman" w:cs="Times New Roman"/>
          <w:sz w:val="24"/>
          <w:szCs w:val="24"/>
        </w:rPr>
        <w:t xml:space="preserve"> </w:t>
      </w:r>
      <w:r w:rsidRPr="00B51DB8">
        <w:rPr>
          <w:rFonts w:ascii="Times New Roman" w:hAnsi="Times New Roman" w:cs="Times New Roman"/>
          <w:bCs/>
          <w:sz w:val="24"/>
          <w:szCs w:val="24"/>
        </w:rPr>
        <w:t>Худайбердинского сельского  поселения на  2021 год</w:t>
      </w:r>
      <w:r w:rsidRPr="00B51DB8">
        <w:rPr>
          <w:rFonts w:ascii="Times New Roman" w:hAnsi="Times New Roman" w:cs="Times New Roman"/>
          <w:sz w:val="24"/>
          <w:szCs w:val="24"/>
        </w:rPr>
        <w:t xml:space="preserve"> </w:t>
      </w:r>
      <w:r w:rsidRPr="00B51DB8">
        <w:rPr>
          <w:rFonts w:ascii="Times New Roman" w:hAnsi="Times New Roman" w:cs="Times New Roman"/>
          <w:bCs/>
          <w:sz w:val="24"/>
          <w:szCs w:val="24"/>
        </w:rPr>
        <w:t>и на плановый период 2022 и 2023 годов »</w:t>
      </w:r>
    </w:p>
    <w:p w:rsidR="00B51DB8" w:rsidRPr="00B51DB8" w:rsidRDefault="00B51DB8" w:rsidP="00B51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644" w:rsidRDefault="005D7644" w:rsidP="005D7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6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7644">
        <w:rPr>
          <w:rFonts w:ascii="Times New Roman" w:hAnsi="Times New Roman" w:cs="Times New Roman"/>
          <w:b/>
          <w:sz w:val="24"/>
          <w:szCs w:val="24"/>
        </w:rPr>
        <w:t xml:space="preserve"> Е Ш Е Н И Е № 3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D7644" w:rsidRDefault="005D7644" w:rsidP="005D7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644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644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Худайбердинского сельского поселения, Положением о бюджетном процессе в Худайбердинском сельском поселении, Совет депутатов Худайбердинского сельского поселения РЕШАЕТ:</w:t>
      </w: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6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7644">
        <w:rPr>
          <w:rFonts w:ascii="Times New Roman" w:hAnsi="Times New Roman" w:cs="Times New Roman"/>
          <w:sz w:val="24"/>
          <w:szCs w:val="24"/>
        </w:rPr>
        <w:t>Ввести в главный администратор доходов бюджета Худайбердинского сельского поселения, а также в состав закрепленных за администрацией Худайбердинского сельского поселения кодов классификации доходов бюджета Худайбердинского сельского поселения следующий код бюджетной классификации</w:t>
      </w:r>
      <w:proofErr w:type="gramEnd"/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33" w:type="dxa"/>
        <w:tblInd w:w="93" w:type="dxa"/>
        <w:tblLook w:val="0000"/>
      </w:tblPr>
      <w:tblGrid>
        <w:gridCol w:w="1872"/>
        <w:gridCol w:w="2534"/>
        <w:gridCol w:w="4827"/>
      </w:tblGrid>
      <w:tr w:rsidR="005D7644" w:rsidRPr="005D7644" w:rsidTr="009431A0">
        <w:trPr>
          <w:trHeight w:val="491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 бюджета Худайбердинского сельского поселения, кода бюджетной классификации  Российской Федерации </w:t>
            </w:r>
          </w:p>
        </w:tc>
      </w:tr>
      <w:tr w:rsidR="005D7644" w:rsidRPr="005D7644" w:rsidTr="009431A0">
        <w:trPr>
          <w:trHeight w:val="491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4" w:rsidRPr="005D7644" w:rsidTr="009431A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доходов бюджета Худайбердинского сельского поселения</w:t>
            </w: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44" w:rsidRPr="005D7644" w:rsidTr="009431A0">
        <w:trPr>
          <w:trHeight w:val="128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1 160709010 0000 140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44" w:rsidRPr="005D7644" w:rsidRDefault="005D7644" w:rsidP="005D7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D7644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учреждением) сельского поселения</w:t>
            </w:r>
          </w:p>
        </w:tc>
      </w:tr>
    </w:tbl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644">
        <w:rPr>
          <w:rFonts w:ascii="Times New Roman" w:hAnsi="Times New Roman" w:cs="Times New Roman"/>
          <w:sz w:val="24"/>
          <w:szCs w:val="24"/>
        </w:rPr>
        <w:t>2. Внести изменения в приложение № 2 к решению от 25.12.2020 г. №33 «О бюджете Худайбердинского сельского поселения на 2021 год и на плановый период 2022 и 2023 годов»</w:t>
      </w:r>
    </w:p>
    <w:p w:rsidR="005D7644" w:rsidRPr="005D7644" w:rsidRDefault="005D7644" w:rsidP="005D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9603F7" w:rsidP="00D0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Кучуков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03025A">
              <w:rPr>
                <w:rFonts w:ascii="Times New Roman" w:hAnsi="Times New Roman" w:cs="Times New Roman"/>
                <w:b/>
              </w:rPr>
              <w:t>я «Худайбердинский вестник» № 12  25</w:t>
            </w:r>
            <w:r w:rsidR="007B6F30">
              <w:rPr>
                <w:rFonts w:ascii="Times New Roman" w:hAnsi="Times New Roman" w:cs="Times New Roman"/>
                <w:b/>
              </w:rPr>
              <w:t>.10</w:t>
            </w:r>
            <w:r w:rsidRPr="00D045E0">
              <w:rPr>
                <w:rFonts w:ascii="Times New Roman" w:hAnsi="Times New Roman" w:cs="Times New Roman"/>
                <w:b/>
              </w:rPr>
              <w:t>.2021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B22"/>
    <w:rsid w:val="0003025A"/>
    <w:rsid w:val="000F613B"/>
    <w:rsid w:val="002708FA"/>
    <w:rsid w:val="002F2EC9"/>
    <w:rsid w:val="0055214C"/>
    <w:rsid w:val="005D7644"/>
    <w:rsid w:val="0065519B"/>
    <w:rsid w:val="007B0788"/>
    <w:rsid w:val="007B6F30"/>
    <w:rsid w:val="009603F7"/>
    <w:rsid w:val="00981CCD"/>
    <w:rsid w:val="009A7C07"/>
    <w:rsid w:val="00AB0AFD"/>
    <w:rsid w:val="00B36A2A"/>
    <w:rsid w:val="00B51DB8"/>
    <w:rsid w:val="00BB56DD"/>
    <w:rsid w:val="00D045E0"/>
    <w:rsid w:val="00D07CBA"/>
    <w:rsid w:val="00D81537"/>
    <w:rsid w:val="00E46574"/>
    <w:rsid w:val="00E9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2021-12-06T05:01:00Z</dcterms:created>
  <dcterms:modified xsi:type="dcterms:W3CDTF">2021-12-06T05:01:00Z</dcterms:modified>
</cp:coreProperties>
</file>