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E91B22" w:rsidRPr="000F613B" w:rsidRDefault="001225E2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10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</w:t>
      </w:r>
      <w:r w:rsidR="00230A7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2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>3.09.2021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  <w:r w:rsidR="00981CCD"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="00981CCD"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="00981CCD"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E91B22" w:rsidRPr="000F613B">
        <w:rPr>
          <w:rFonts w:ascii="Times New Roman" w:hAnsi="Times New Roman" w:cs="Times New Roman"/>
          <w:b/>
        </w:rPr>
        <w:t>Бесплатно</w:t>
      </w:r>
    </w:p>
    <w:p w:rsidR="00E91B22" w:rsidRPr="000F613B" w:rsidRDefault="00230A7B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56DD">
        <w:rPr>
          <w:rFonts w:ascii="Times New Roman" w:hAnsi="Times New Roman" w:cs="Times New Roman"/>
          <w:b/>
        </w:rPr>
        <w:t>3 сентября</w:t>
      </w:r>
      <w:r w:rsidR="00E91B22" w:rsidRPr="000F613B">
        <w:rPr>
          <w:rFonts w:ascii="Times New Roman" w:hAnsi="Times New Roman" w:cs="Times New Roman"/>
          <w:b/>
        </w:rPr>
        <w:t xml:space="preserve">  2021  года  в 14-00  часов  местного  времени  в  здании администрации Худайбердинского сельского поселения состоятся публичные слушания  по проекту  решений  Совета  депутатов Худайбердинского сельского поселения</w:t>
      </w:r>
      <w:proofErr w:type="gramStart"/>
      <w:r w:rsidR="00E91B22" w:rsidRPr="000F613B">
        <w:rPr>
          <w:rFonts w:ascii="Times New Roman" w:hAnsi="Times New Roman" w:cs="Times New Roman"/>
          <w:b/>
        </w:rPr>
        <w:t xml:space="preserve">  :</w:t>
      </w:r>
      <w:proofErr w:type="gramEnd"/>
    </w:p>
    <w:p w:rsidR="000F613B" w:rsidRPr="00D045E0" w:rsidRDefault="000F613B" w:rsidP="00D045E0">
      <w:pPr>
        <w:rPr>
          <w:rFonts w:ascii="Times New Roman" w:hAnsi="Times New Roman" w:cs="Times New Roman"/>
          <w:sz w:val="24"/>
          <w:szCs w:val="24"/>
        </w:rPr>
      </w:pPr>
    </w:p>
    <w:p w:rsidR="00230A7B" w:rsidRPr="00230A7B" w:rsidRDefault="00D045E0" w:rsidP="00230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0A7B" w:rsidRPr="00230A7B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субсидии муниципальным предприятиям для финансового обеспечения затрат, связанных с деятельностью предприятия, в целях восстановления их платежеспособности»</w:t>
      </w:r>
    </w:p>
    <w:p w:rsidR="00230A7B" w:rsidRPr="00230A7B" w:rsidRDefault="000F613B" w:rsidP="00230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 </w:t>
      </w:r>
      <w:r w:rsidR="00D045E0">
        <w:rPr>
          <w:rFonts w:ascii="Times New Roman" w:hAnsi="Times New Roman" w:cs="Times New Roman"/>
          <w:sz w:val="24"/>
          <w:szCs w:val="24"/>
        </w:rPr>
        <w:t>2.</w:t>
      </w:r>
      <w:r w:rsidRPr="00D045E0">
        <w:rPr>
          <w:rFonts w:ascii="Times New Roman" w:hAnsi="Times New Roman" w:cs="Times New Roman"/>
          <w:sz w:val="24"/>
          <w:szCs w:val="24"/>
        </w:rPr>
        <w:t xml:space="preserve"> </w:t>
      </w:r>
      <w:r w:rsidR="00230A7B" w:rsidRPr="00230A7B">
        <w:rPr>
          <w:rFonts w:ascii="Times New Roman" w:hAnsi="Times New Roman" w:cs="Times New Roman"/>
          <w:sz w:val="24"/>
          <w:szCs w:val="24"/>
        </w:rPr>
        <w:t>«О предоставлении субсидии МУ Управление Худайбердинского ЖКХ»</w:t>
      </w:r>
    </w:p>
    <w:p w:rsidR="000F613B" w:rsidRPr="00D045E0" w:rsidRDefault="000F613B" w:rsidP="002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E91B22" w:rsidRPr="00D045E0" w:rsidTr="005E7AD0">
        <w:trPr>
          <w:jc w:val="center"/>
        </w:trPr>
        <w:tc>
          <w:tcPr>
            <w:tcW w:w="9195" w:type="dxa"/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3</w:t>
            </w:r>
            <w:r w:rsidR="00230A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E91B22" w:rsidRPr="00D045E0" w:rsidRDefault="00E91B22" w:rsidP="00D045E0">
      <w:pPr>
        <w:rPr>
          <w:rFonts w:ascii="Times New Roman" w:hAnsi="Times New Roman" w:cs="Times New Roman"/>
          <w:b/>
          <w:sz w:val="24"/>
          <w:szCs w:val="24"/>
        </w:rPr>
      </w:pPr>
    </w:p>
    <w:p w:rsidR="000F613B" w:rsidRPr="00D045E0" w:rsidRDefault="00E91B22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30A7B" w:rsidRPr="00230A7B" w:rsidRDefault="00230A7B" w:rsidP="00230A7B">
      <w:pPr>
        <w:rPr>
          <w:rFonts w:ascii="Times New Roman" w:hAnsi="Times New Roman" w:cs="Times New Roman"/>
          <w:sz w:val="24"/>
          <w:szCs w:val="24"/>
        </w:rPr>
      </w:pPr>
      <w:r w:rsidRPr="00230A7B">
        <w:rPr>
          <w:rFonts w:ascii="Times New Roman" w:hAnsi="Times New Roman" w:cs="Times New Roman"/>
          <w:sz w:val="24"/>
          <w:szCs w:val="24"/>
        </w:rPr>
        <w:t>1.</w:t>
      </w:r>
      <w:r w:rsidRPr="00230A7B">
        <w:rPr>
          <w:rFonts w:ascii="Times New Roman" w:hAnsi="Times New Roman" w:cs="Times New Roman"/>
          <w:sz w:val="24"/>
          <w:szCs w:val="24"/>
        </w:rPr>
        <w:tab/>
        <w:t>Утвердить:</w:t>
      </w:r>
    </w:p>
    <w:p w:rsidR="00230A7B" w:rsidRPr="00230A7B" w:rsidRDefault="00230A7B" w:rsidP="00230A7B">
      <w:pPr>
        <w:rPr>
          <w:rFonts w:ascii="Times New Roman" w:hAnsi="Times New Roman" w:cs="Times New Roman"/>
          <w:sz w:val="24"/>
          <w:szCs w:val="24"/>
        </w:rPr>
      </w:pPr>
      <w:r w:rsidRPr="00230A7B">
        <w:rPr>
          <w:rFonts w:ascii="Times New Roman" w:hAnsi="Times New Roman" w:cs="Times New Roman"/>
          <w:sz w:val="24"/>
          <w:szCs w:val="24"/>
        </w:rPr>
        <w:t>1.1.</w:t>
      </w:r>
      <w:r w:rsidRPr="00230A7B">
        <w:rPr>
          <w:rFonts w:ascii="Times New Roman" w:hAnsi="Times New Roman" w:cs="Times New Roman"/>
          <w:sz w:val="24"/>
          <w:szCs w:val="24"/>
        </w:rPr>
        <w:tab/>
        <w:t>Порядок предоставления субсидии муниципальным предприятиям для финансового обеспечения затрат, связанных с деятельностью предприятия, в целях восстановления их платежеспособности (Приложение 1).</w:t>
      </w:r>
    </w:p>
    <w:p w:rsidR="00230A7B" w:rsidRPr="00230A7B" w:rsidRDefault="00230A7B" w:rsidP="00230A7B">
      <w:pPr>
        <w:rPr>
          <w:rFonts w:ascii="Times New Roman" w:hAnsi="Times New Roman" w:cs="Times New Roman"/>
          <w:sz w:val="24"/>
          <w:szCs w:val="24"/>
        </w:rPr>
      </w:pPr>
      <w:r w:rsidRPr="00230A7B">
        <w:rPr>
          <w:rFonts w:ascii="Times New Roman" w:hAnsi="Times New Roman" w:cs="Times New Roman"/>
          <w:sz w:val="24"/>
          <w:szCs w:val="24"/>
        </w:rPr>
        <w:t>1.2.</w:t>
      </w:r>
      <w:r w:rsidRPr="00230A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A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1C79" w:rsidRPr="00230A7B">
        <w:rPr>
          <w:rFonts w:ascii="Times New Roman" w:hAnsi="Times New Roman" w:cs="Times New Roman"/>
          <w:sz w:val="24"/>
          <w:szCs w:val="24"/>
        </w:rPr>
        <w:fldChar w:fldCharType="begin"/>
      </w:r>
      <w:r w:rsidRPr="00230A7B">
        <w:rPr>
          <w:rFonts w:ascii="Times New Roman" w:hAnsi="Times New Roman" w:cs="Times New Roman"/>
          <w:sz w:val="24"/>
          <w:szCs w:val="24"/>
        </w:rPr>
        <w:instrText>HYPERLINK \l "Par32"</w:instrText>
      </w:r>
      <w:r w:rsidR="00D11C79" w:rsidRPr="00230A7B">
        <w:rPr>
          <w:rFonts w:ascii="Times New Roman" w:hAnsi="Times New Roman" w:cs="Times New Roman"/>
          <w:sz w:val="24"/>
          <w:szCs w:val="24"/>
        </w:rPr>
        <w:fldChar w:fldCharType="separate"/>
      </w:r>
      <w:r w:rsidRPr="00230A7B">
        <w:rPr>
          <w:rStyle w:val="a4"/>
          <w:rFonts w:ascii="Times New Roman" w:hAnsi="Times New Roman" w:cs="Times New Roman"/>
          <w:sz w:val="24"/>
          <w:szCs w:val="24"/>
        </w:rPr>
        <w:t>оложение</w:t>
      </w:r>
      <w:r w:rsidR="00D11C79" w:rsidRPr="00230A7B">
        <w:rPr>
          <w:rFonts w:ascii="Times New Roman" w:hAnsi="Times New Roman" w:cs="Times New Roman"/>
          <w:sz w:val="24"/>
          <w:szCs w:val="24"/>
        </w:rPr>
        <w:fldChar w:fldCharType="end"/>
      </w:r>
      <w:r w:rsidRPr="00230A7B">
        <w:rPr>
          <w:rFonts w:ascii="Times New Roman" w:hAnsi="Times New Roman" w:cs="Times New Roman"/>
          <w:sz w:val="24"/>
          <w:szCs w:val="24"/>
        </w:rPr>
        <w:t xml:space="preserve"> о комиссии по предоставлению субсидии муниципальным предприятиям для финансового обеспечения затрат, связанных с деятельностью предприятия, в целях восстановления их платежеспособности (Приложение 2).</w:t>
      </w:r>
    </w:p>
    <w:p w:rsidR="00230A7B" w:rsidRPr="00230A7B" w:rsidRDefault="00230A7B" w:rsidP="00230A7B">
      <w:pPr>
        <w:rPr>
          <w:rFonts w:ascii="Times New Roman" w:hAnsi="Times New Roman" w:cs="Times New Roman"/>
          <w:sz w:val="24"/>
          <w:szCs w:val="24"/>
        </w:rPr>
      </w:pPr>
      <w:r w:rsidRPr="00230A7B">
        <w:rPr>
          <w:rFonts w:ascii="Times New Roman" w:hAnsi="Times New Roman" w:cs="Times New Roman"/>
          <w:sz w:val="24"/>
          <w:szCs w:val="24"/>
        </w:rPr>
        <w:t>1.3.</w:t>
      </w:r>
      <w:r w:rsidRPr="00230A7B">
        <w:rPr>
          <w:rFonts w:ascii="Times New Roman" w:hAnsi="Times New Roman" w:cs="Times New Roman"/>
          <w:sz w:val="24"/>
          <w:szCs w:val="24"/>
        </w:rPr>
        <w:tab/>
        <w:t>С</w:t>
      </w:r>
      <w:hyperlink w:anchor="Par85" w:history="1">
        <w:r w:rsidRPr="00230A7B">
          <w:rPr>
            <w:rStyle w:val="a4"/>
            <w:rFonts w:ascii="Times New Roman" w:hAnsi="Times New Roman" w:cs="Times New Roman"/>
            <w:sz w:val="24"/>
            <w:szCs w:val="24"/>
          </w:rPr>
          <w:t>остав</w:t>
        </w:r>
      </w:hyperlink>
      <w:r w:rsidRPr="00230A7B">
        <w:rPr>
          <w:rFonts w:ascii="Times New Roman" w:hAnsi="Times New Roman" w:cs="Times New Roman"/>
          <w:sz w:val="24"/>
          <w:szCs w:val="24"/>
        </w:rPr>
        <w:t xml:space="preserve"> комиссии по предоставлению субсидии муниципальным  предприятиям для финансового обеспечения затрат, связанных с деятельностью предприятия, в целях восстановления их платежеспособности (Приложение 3).</w:t>
      </w:r>
    </w:p>
    <w:p w:rsidR="00230A7B" w:rsidRPr="00230A7B" w:rsidRDefault="00230A7B" w:rsidP="00230A7B">
      <w:pPr>
        <w:rPr>
          <w:rFonts w:ascii="Times New Roman" w:hAnsi="Times New Roman" w:cs="Times New Roman"/>
          <w:sz w:val="24"/>
          <w:szCs w:val="24"/>
        </w:rPr>
      </w:pPr>
      <w:r w:rsidRPr="00230A7B">
        <w:rPr>
          <w:rFonts w:ascii="Times New Roman" w:hAnsi="Times New Roman" w:cs="Times New Roman"/>
          <w:sz w:val="24"/>
          <w:szCs w:val="24"/>
        </w:rPr>
        <w:t>2.</w:t>
      </w:r>
      <w:r w:rsidRPr="00230A7B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его подписания и подлежит официальному опубликованию на сайте Администрации Худайбердинского сельского поселения.</w:t>
      </w:r>
    </w:p>
    <w:p w:rsidR="00230A7B" w:rsidRPr="00230A7B" w:rsidRDefault="00230A7B" w:rsidP="00230A7B">
      <w:pPr>
        <w:rPr>
          <w:rFonts w:ascii="Times New Roman" w:hAnsi="Times New Roman" w:cs="Times New Roman"/>
          <w:sz w:val="24"/>
          <w:szCs w:val="24"/>
        </w:rPr>
      </w:pPr>
      <w:r w:rsidRPr="00230A7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30A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A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0A7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981CCD" w:rsidRPr="00D045E0" w:rsidTr="0032023F">
        <w:trPr>
          <w:jc w:val="center"/>
        </w:trPr>
        <w:tc>
          <w:tcPr>
            <w:tcW w:w="9195" w:type="dxa"/>
          </w:tcPr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3</w:t>
            </w:r>
            <w:r w:rsidR="00230A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81CCD" w:rsidRPr="00D045E0" w:rsidRDefault="00981CCD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981CCD" w:rsidRPr="00D045E0" w:rsidRDefault="00981CCD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30A7B" w:rsidRPr="00230A7B" w:rsidRDefault="000F613B" w:rsidP="00230A7B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  </w:t>
      </w:r>
      <w:r w:rsidR="00230A7B" w:rsidRPr="00230A7B">
        <w:rPr>
          <w:rFonts w:ascii="Times New Roman" w:hAnsi="Times New Roman" w:cs="Times New Roman"/>
          <w:sz w:val="24"/>
          <w:szCs w:val="24"/>
        </w:rPr>
        <w:t>1. Предоставить субсидию МУ Управление Худайбердинского ЖКХ для погашения задолженности за электроэнергию ООО «</w:t>
      </w:r>
      <w:proofErr w:type="spellStart"/>
      <w:r w:rsidR="00230A7B" w:rsidRPr="00230A7B">
        <w:rPr>
          <w:rFonts w:ascii="Times New Roman" w:hAnsi="Times New Roman" w:cs="Times New Roman"/>
          <w:sz w:val="24"/>
          <w:szCs w:val="24"/>
        </w:rPr>
        <w:t>Уралэнергосбыт</w:t>
      </w:r>
      <w:proofErr w:type="spellEnd"/>
      <w:r w:rsidR="00230A7B" w:rsidRPr="00230A7B">
        <w:rPr>
          <w:rFonts w:ascii="Times New Roman" w:hAnsi="Times New Roman" w:cs="Times New Roman"/>
          <w:sz w:val="24"/>
          <w:szCs w:val="24"/>
        </w:rPr>
        <w:t>» в сумме 300 000, 00 рублей</w:t>
      </w:r>
    </w:p>
    <w:p w:rsidR="000F613B" w:rsidRPr="00D045E0" w:rsidRDefault="000F613B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81CCD" w:rsidRPr="00D045E0" w:rsidRDefault="00981CCD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B36A2A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E91B22" w:rsidRPr="00D045E0"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                   </w:t>
      </w:r>
      <w:r w:rsidR="00B36A2A" w:rsidRPr="00D045E0">
        <w:rPr>
          <w:rFonts w:ascii="Times New Roman" w:hAnsi="Times New Roman" w:cs="Times New Roman"/>
          <w:sz w:val="24"/>
          <w:szCs w:val="24"/>
        </w:rPr>
        <w:t xml:space="preserve">                   Кучуков В.Р.</w:t>
      </w:r>
      <w:r w:rsidRPr="00D045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230A7B">
              <w:rPr>
                <w:rFonts w:ascii="Times New Roman" w:hAnsi="Times New Roman" w:cs="Times New Roman"/>
                <w:b/>
              </w:rPr>
              <w:t>ия «Худайбердинский вестник» № 10  23.09</w:t>
            </w:r>
            <w:r w:rsidRPr="00D045E0">
              <w:rPr>
                <w:rFonts w:ascii="Times New Roman" w:hAnsi="Times New Roman" w:cs="Times New Roman"/>
                <w:b/>
              </w:rPr>
              <w:t>.2021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</w:t>
            </w:r>
            <w:proofErr w:type="gramStart"/>
            <w:r w:rsidRPr="00D045E0">
              <w:rPr>
                <w:rFonts w:ascii="Times New Roman" w:hAnsi="Times New Roman" w:cs="Times New Roman"/>
                <w:b/>
              </w:rPr>
              <w:t>Челябинская</w:t>
            </w:r>
            <w:proofErr w:type="gramEnd"/>
            <w:r w:rsidRPr="00D045E0">
              <w:rPr>
                <w:rFonts w:ascii="Times New Roman" w:hAnsi="Times New Roman" w:cs="Times New Roman"/>
                <w:b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1B22"/>
    <w:rsid w:val="000F613B"/>
    <w:rsid w:val="001225E2"/>
    <w:rsid w:val="00230A7B"/>
    <w:rsid w:val="004911D7"/>
    <w:rsid w:val="004F47CD"/>
    <w:rsid w:val="0055214C"/>
    <w:rsid w:val="0065519B"/>
    <w:rsid w:val="0081198F"/>
    <w:rsid w:val="00981CCD"/>
    <w:rsid w:val="009A7C07"/>
    <w:rsid w:val="00AB0AFD"/>
    <w:rsid w:val="00B36A2A"/>
    <w:rsid w:val="00BB56DD"/>
    <w:rsid w:val="00D045E0"/>
    <w:rsid w:val="00D11C79"/>
    <w:rsid w:val="00E9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2021-11-30T03:45:00Z</dcterms:created>
  <dcterms:modified xsi:type="dcterms:W3CDTF">2021-11-30T03:45:00Z</dcterms:modified>
</cp:coreProperties>
</file>