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E" w:rsidRDefault="00A567FE" w:rsidP="00A567FE">
      <w:pPr>
        <w:ind w:firstLine="0"/>
        <w:jc w:val="right"/>
        <w:rPr>
          <w:rFonts w:ascii="Times New Roman" w:hAnsi="Times New Roman"/>
          <w:i/>
          <w:sz w:val="24"/>
          <w:szCs w:val="24"/>
        </w:rPr>
      </w:pPr>
    </w:p>
    <w:p w:rsidR="00A567FE" w:rsidRPr="00FA1E35" w:rsidRDefault="00A567FE" w:rsidP="00A567FE">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A567FE" w:rsidRDefault="00A567FE" w:rsidP="00A567FE">
      <w:pPr>
        <w:ind w:firstLine="0"/>
        <w:jc w:val="right"/>
        <w:rPr>
          <w:rFonts w:ascii="Times New Roman" w:hAnsi="Times New Roman"/>
          <w:b/>
          <w:sz w:val="28"/>
          <w:szCs w:val="28"/>
        </w:rPr>
      </w:pPr>
    </w:p>
    <w:p w:rsidR="00A567FE" w:rsidRPr="00E00F6B" w:rsidRDefault="00A567FE" w:rsidP="00A567FE">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A567FE" w:rsidRPr="00E00F6B" w:rsidRDefault="00A567FE" w:rsidP="00A567FE">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A567FE" w:rsidRPr="00E00F6B" w:rsidRDefault="00A567FE" w:rsidP="00A567FE">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A567FE" w:rsidRPr="00E00F6B" w:rsidRDefault="00A567FE" w:rsidP="00A567FE">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A567FE" w:rsidRPr="00E00F6B" w:rsidRDefault="00A567FE" w:rsidP="00A567FE">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A567FE" w:rsidRPr="00E00F6B" w:rsidRDefault="00A567FE" w:rsidP="00A567FE">
      <w:pPr>
        <w:ind w:firstLine="0"/>
        <w:jc w:val="center"/>
        <w:rPr>
          <w:rFonts w:ascii="Times New Roman" w:hAnsi="Times New Roman"/>
          <w:sz w:val="28"/>
          <w:szCs w:val="28"/>
        </w:rPr>
      </w:pP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A567FE" w:rsidRPr="00E00F6B" w:rsidRDefault="00A567FE" w:rsidP="00A567F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5"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A567FE" w:rsidRDefault="00A567FE" w:rsidP="00A567F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567FE" w:rsidRDefault="00A567FE" w:rsidP="00A567FE">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xml:space="preserve">, является подразделение государственного органа, органа местного </w:t>
      </w:r>
      <w:r>
        <w:rPr>
          <w:rFonts w:ascii="Times New Roman" w:hAnsi="Times New Roman"/>
          <w:sz w:val="28"/>
          <w:szCs w:val="28"/>
        </w:rPr>
        <w:lastRenderedPageBreak/>
        <w:t>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567FE" w:rsidRDefault="00A567FE" w:rsidP="00A567FE">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567FE" w:rsidRDefault="00A567FE" w:rsidP="00A567FE">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567FE" w:rsidRDefault="00A567FE" w:rsidP="00A567FE">
      <w:pPr>
        <w:autoSpaceDE w:val="0"/>
        <w:autoSpaceDN w:val="0"/>
        <w:adjustRightInd w:val="0"/>
        <w:ind w:firstLine="567"/>
        <w:rPr>
          <w:rFonts w:ascii="Times New Roman" w:hAnsi="Times New Roman"/>
          <w:sz w:val="28"/>
          <w:szCs w:val="28"/>
        </w:rPr>
      </w:pPr>
    </w:p>
    <w:p w:rsidR="00A567FE" w:rsidRPr="00E00F6B" w:rsidRDefault="00A567FE" w:rsidP="00A567FE">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567FE" w:rsidRPr="00E00F6B" w:rsidRDefault="00A567FE" w:rsidP="00A567FE">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567FE" w:rsidRPr="00E00F6B" w:rsidRDefault="00A567FE" w:rsidP="00A567FE">
      <w:pPr>
        <w:jc w:val="center"/>
        <w:rPr>
          <w:rFonts w:ascii="Times New Roman" w:hAnsi="Times New Roman"/>
          <w:sz w:val="28"/>
          <w:szCs w:val="28"/>
        </w:rPr>
      </w:pPr>
    </w:p>
    <w:p w:rsidR="00A567FE" w:rsidRPr="002E3630" w:rsidRDefault="00A567FE" w:rsidP="00A567FE">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567FE" w:rsidRPr="002E3630" w:rsidRDefault="00A567FE" w:rsidP="00A567FE">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A567FE" w:rsidRPr="002E3630" w:rsidRDefault="00A567FE" w:rsidP="00A567F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567FE" w:rsidRDefault="00A567FE" w:rsidP="00A567FE">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A567FE" w:rsidRPr="002E3630" w:rsidRDefault="00A567FE" w:rsidP="00A567FE">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A567FE" w:rsidRPr="002E3630" w:rsidRDefault="00A567FE" w:rsidP="00A567FE">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A567FE" w:rsidRPr="002E3630" w:rsidRDefault="00A567FE" w:rsidP="00A567FE">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567FE" w:rsidRPr="002E3630" w:rsidRDefault="00A567FE" w:rsidP="00A567FE">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2E3630">
          <w:t>перечень</w:t>
        </w:r>
      </w:hyperlink>
      <w:r w:rsidRPr="002E3630">
        <w:t>, утвержденный Советом директоров Центрального банка Российской Федерации;</w:t>
      </w:r>
    </w:p>
    <w:p w:rsidR="00A567FE" w:rsidRPr="002E3630" w:rsidRDefault="00A567FE" w:rsidP="00A567FE">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A567FE" w:rsidRPr="002E3630" w:rsidRDefault="00A567FE" w:rsidP="00A567FE">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A567FE" w:rsidRPr="002E3630" w:rsidRDefault="00A567FE" w:rsidP="00A567FE">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A567FE" w:rsidRPr="002E3630" w:rsidRDefault="00A567FE" w:rsidP="00A567FE">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A567FE" w:rsidRPr="00427B53" w:rsidRDefault="00A567FE" w:rsidP="00A567FE">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A567FE" w:rsidRPr="002E3630" w:rsidRDefault="00A567FE" w:rsidP="00A567FE">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A567FE" w:rsidRPr="002E3630" w:rsidRDefault="00A567FE" w:rsidP="00A567FE">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A567FE" w:rsidRPr="002E3630" w:rsidRDefault="00A567FE" w:rsidP="00A567FE">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A567FE" w:rsidRPr="002E3630" w:rsidRDefault="00A567FE" w:rsidP="00A567FE">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567FE" w:rsidRPr="002E3630" w:rsidRDefault="00A567FE" w:rsidP="00A567FE">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A567FE" w:rsidRDefault="00A567FE" w:rsidP="00A567FE">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A567FE" w:rsidRDefault="00A567FE" w:rsidP="00A567FE">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567FE" w:rsidRDefault="00A567FE" w:rsidP="00A567FE">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A567FE" w:rsidRPr="00DF5BA1" w:rsidRDefault="00A567FE" w:rsidP="00A567FE">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A567FE" w:rsidRPr="002E3630" w:rsidRDefault="00A567FE" w:rsidP="00A567F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A567FE" w:rsidRPr="002E3630" w:rsidRDefault="00A567FE" w:rsidP="00A567FE">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A567FE" w:rsidRPr="002E3630" w:rsidRDefault="00A567FE" w:rsidP="00A567FE">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A567FE" w:rsidRPr="00530059"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A567FE" w:rsidRPr="002E3630" w:rsidRDefault="00A567FE" w:rsidP="00A567FE">
      <w:pPr>
        <w:pStyle w:val="aa"/>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A567FE" w:rsidRPr="002E3630" w:rsidRDefault="00A567FE" w:rsidP="00A567FE">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567FE" w:rsidRPr="002E3630" w:rsidRDefault="00A567FE" w:rsidP="00A567FE">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A567FE" w:rsidRPr="002E3630" w:rsidRDefault="00A567FE" w:rsidP="00A567FE">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A567FE" w:rsidRPr="002E3630" w:rsidRDefault="00A567FE" w:rsidP="00A567FE">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A567FE" w:rsidRPr="002E3630" w:rsidRDefault="00A567FE" w:rsidP="00A567FE">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A567FE" w:rsidRPr="002E3630" w:rsidRDefault="00A567FE" w:rsidP="00A567FE">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A567FE" w:rsidRPr="002E3630" w:rsidRDefault="00A567FE" w:rsidP="00A567FE">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A567FE" w:rsidRPr="002E3630" w:rsidRDefault="00A567FE" w:rsidP="00A567FE">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A567FE" w:rsidRPr="002E3630" w:rsidRDefault="00A567FE" w:rsidP="00A567FE">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A567FE" w:rsidRPr="002E3630" w:rsidRDefault="00A567FE" w:rsidP="00A567FE">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567FE" w:rsidRPr="002E3630" w:rsidRDefault="00A567FE" w:rsidP="00A567FE">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A567FE" w:rsidRPr="002E3630" w:rsidRDefault="00A567FE" w:rsidP="00A567FE">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A567FE" w:rsidRPr="002E3630" w:rsidRDefault="00A567FE" w:rsidP="00A567FE">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567FE" w:rsidRPr="002E3630" w:rsidRDefault="00A567FE" w:rsidP="00A567FE">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567FE" w:rsidRDefault="00A567FE" w:rsidP="00A567FE">
      <w:pPr>
        <w:tabs>
          <w:tab w:val="left" w:pos="567"/>
          <w:tab w:val="left" w:pos="1276"/>
        </w:tabs>
        <w:ind w:firstLine="567"/>
        <w:rPr>
          <w:rFonts w:ascii="Times New Roman" w:hAnsi="Times New Roman"/>
          <w:b/>
          <w:sz w:val="28"/>
          <w:szCs w:val="28"/>
        </w:rPr>
      </w:pPr>
    </w:p>
    <w:p w:rsidR="00A567FE" w:rsidRPr="002E3630" w:rsidRDefault="00A567FE" w:rsidP="00A567FE">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A567FE" w:rsidRPr="002E3630" w:rsidRDefault="00A567FE" w:rsidP="00A567FE">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A567FE" w:rsidRDefault="00A567FE" w:rsidP="00A567FE">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A567FE"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567FE" w:rsidRPr="002E3630" w:rsidRDefault="00A567FE" w:rsidP="00A567FE">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A567FE" w:rsidRPr="002E3630" w:rsidRDefault="00A567FE" w:rsidP="00A567FE">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A567FE" w:rsidRPr="002E3630" w:rsidRDefault="00A567FE" w:rsidP="00A567FE">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567FE" w:rsidRPr="002E3630" w:rsidRDefault="00A567FE" w:rsidP="00A567FE">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A567FE" w:rsidRPr="002E3630" w:rsidRDefault="00A567FE" w:rsidP="00A567F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567FE" w:rsidRPr="002E3630" w:rsidRDefault="00A567FE" w:rsidP="00A567FE">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A567FE" w:rsidRPr="00E00F6B" w:rsidRDefault="00A567FE" w:rsidP="00A567FE">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A567FE" w:rsidRPr="00E00F6B" w:rsidTr="00016758">
        <w:tc>
          <w:tcPr>
            <w:tcW w:w="9462" w:type="dxa"/>
            <w:gridSpan w:val="2"/>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A567FE" w:rsidRPr="00E00F6B" w:rsidTr="00016758">
        <w:tc>
          <w:tcPr>
            <w:tcW w:w="3402" w:type="dxa"/>
            <w:shd w:val="clear" w:color="auto" w:fill="auto"/>
          </w:tcPr>
          <w:p w:rsidR="00A567FE" w:rsidRPr="00E00F6B" w:rsidRDefault="00A567FE" w:rsidP="00016758">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A567FE" w:rsidRPr="00E00F6B" w:rsidTr="00016758">
        <w:tc>
          <w:tcPr>
            <w:tcW w:w="3402"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A567FE" w:rsidRPr="00E00F6B" w:rsidTr="00016758">
        <w:tc>
          <w:tcPr>
            <w:tcW w:w="9462" w:type="dxa"/>
            <w:gridSpan w:val="2"/>
            <w:shd w:val="clear" w:color="auto" w:fill="auto"/>
          </w:tcPr>
          <w:p w:rsidR="00A567FE" w:rsidRPr="00E00F6B" w:rsidRDefault="00A567FE" w:rsidP="00016758">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A567FE" w:rsidRPr="00E00F6B" w:rsidTr="00016758">
        <w:trPr>
          <w:trHeight w:val="660"/>
        </w:trPr>
        <w:tc>
          <w:tcPr>
            <w:tcW w:w="3402" w:type="dxa"/>
            <w:shd w:val="clear" w:color="auto" w:fill="auto"/>
          </w:tcPr>
          <w:p w:rsidR="00A567FE" w:rsidRPr="00E00F6B" w:rsidRDefault="00A567FE" w:rsidP="00016758">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A567FE" w:rsidRPr="00E00F6B" w:rsidRDefault="00A567FE" w:rsidP="00016758">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A567FE" w:rsidRPr="00E00F6B" w:rsidTr="00016758">
        <w:trPr>
          <w:trHeight w:val="660"/>
        </w:trPr>
        <w:tc>
          <w:tcPr>
            <w:tcW w:w="3402" w:type="dxa"/>
            <w:shd w:val="clear" w:color="auto" w:fill="auto"/>
          </w:tcPr>
          <w:p w:rsidR="00A567FE" w:rsidRPr="00E00F6B" w:rsidRDefault="00A567FE" w:rsidP="00016758">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A567FE" w:rsidRPr="00E00F6B" w:rsidRDefault="00A567FE" w:rsidP="00016758">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A567FE" w:rsidRPr="00E00F6B" w:rsidRDefault="00A567FE" w:rsidP="00A567FE">
      <w:pPr>
        <w:pStyle w:val="aa"/>
        <w:tabs>
          <w:tab w:val="left" w:pos="1134"/>
        </w:tabs>
        <w:ind w:left="709" w:firstLine="851"/>
        <w:rPr>
          <w:rFonts w:ascii="Times New Roman" w:hAnsi="Times New Roman"/>
          <w:sz w:val="28"/>
          <w:szCs w:val="28"/>
        </w:rPr>
      </w:pPr>
    </w:p>
    <w:p w:rsidR="00A567FE" w:rsidRPr="00E00F6B" w:rsidRDefault="00A567FE" w:rsidP="00A567FE">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A567FE" w:rsidRPr="00E00F6B" w:rsidRDefault="00A567FE" w:rsidP="00A567FE">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A567FE" w:rsidRPr="00E00F6B" w:rsidRDefault="00A567FE" w:rsidP="00A567FE">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A567FE" w:rsidRPr="00E00F6B" w:rsidTr="00016758">
        <w:trPr>
          <w:trHeight w:val="435"/>
        </w:trPr>
        <w:tc>
          <w:tcPr>
            <w:tcW w:w="9640" w:type="dxa"/>
            <w:gridSpan w:val="2"/>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A567FE" w:rsidRPr="00E00F6B" w:rsidTr="00016758">
        <w:trPr>
          <w:trHeight w:val="435"/>
        </w:trPr>
        <w:tc>
          <w:tcPr>
            <w:tcW w:w="3402"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A567FE" w:rsidRPr="00E00F6B" w:rsidTr="00016758">
        <w:trPr>
          <w:trHeight w:val="435"/>
        </w:trPr>
        <w:tc>
          <w:tcPr>
            <w:tcW w:w="3402"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A567FE" w:rsidRPr="00E00F6B" w:rsidTr="00016758">
        <w:trPr>
          <w:trHeight w:val="435"/>
        </w:trPr>
        <w:tc>
          <w:tcPr>
            <w:tcW w:w="3402"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A567FE" w:rsidRPr="00E00F6B" w:rsidTr="00016758">
        <w:trPr>
          <w:trHeight w:val="435"/>
        </w:trPr>
        <w:tc>
          <w:tcPr>
            <w:tcW w:w="9640" w:type="dxa"/>
            <w:gridSpan w:val="2"/>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A567FE" w:rsidRPr="00E00F6B" w:rsidTr="00016758">
        <w:trPr>
          <w:trHeight w:val="435"/>
        </w:trPr>
        <w:tc>
          <w:tcPr>
            <w:tcW w:w="3402"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A567FE" w:rsidRPr="00E00F6B" w:rsidTr="00016758">
        <w:trPr>
          <w:trHeight w:val="435"/>
        </w:trPr>
        <w:tc>
          <w:tcPr>
            <w:tcW w:w="3402"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A567FE" w:rsidRPr="00E00F6B" w:rsidTr="00016758">
        <w:trPr>
          <w:trHeight w:val="435"/>
        </w:trPr>
        <w:tc>
          <w:tcPr>
            <w:tcW w:w="3402"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A567FE" w:rsidRPr="00E00F6B" w:rsidRDefault="00A567FE" w:rsidP="00A567FE">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A567FE" w:rsidRPr="00E00F6B" w:rsidRDefault="00A567FE" w:rsidP="00A567FE">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567FE" w:rsidRPr="00E00F6B" w:rsidRDefault="00A567FE" w:rsidP="00A567FE">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567FE" w:rsidRDefault="00A567FE" w:rsidP="00A567FE">
      <w:pPr>
        <w:ind w:firstLine="567"/>
        <w:rPr>
          <w:rFonts w:ascii="Times New Roman" w:hAnsi="Times New Roman"/>
          <w:sz w:val="28"/>
          <w:szCs w:val="28"/>
        </w:rPr>
      </w:pP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A567FE" w:rsidRPr="00E00F6B" w:rsidRDefault="00A567FE" w:rsidP="00A567FE">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A567FE" w:rsidRPr="00E00F6B" w:rsidTr="00016758">
        <w:trPr>
          <w:trHeight w:val="435"/>
        </w:trPr>
        <w:tc>
          <w:tcPr>
            <w:tcW w:w="9640" w:type="dxa"/>
            <w:gridSpan w:val="2"/>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A567FE" w:rsidRPr="00E00F6B" w:rsidTr="00016758">
        <w:trPr>
          <w:trHeight w:val="435"/>
        </w:trPr>
        <w:tc>
          <w:tcPr>
            <w:tcW w:w="2515"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A567FE" w:rsidRPr="00E00F6B" w:rsidTr="00016758">
        <w:trPr>
          <w:trHeight w:val="435"/>
        </w:trPr>
        <w:tc>
          <w:tcPr>
            <w:tcW w:w="2515"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A567FE" w:rsidRPr="00E00F6B" w:rsidTr="00016758">
        <w:trPr>
          <w:trHeight w:val="435"/>
        </w:trPr>
        <w:tc>
          <w:tcPr>
            <w:tcW w:w="2515"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A567FE" w:rsidRPr="00E00F6B" w:rsidTr="00016758">
        <w:trPr>
          <w:trHeight w:val="435"/>
        </w:trPr>
        <w:tc>
          <w:tcPr>
            <w:tcW w:w="9640" w:type="dxa"/>
            <w:gridSpan w:val="2"/>
          </w:tcPr>
          <w:p w:rsidR="00A567FE" w:rsidRDefault="00A567FE" w:rsidP="00016758">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A567FE" w:rsidRPr="00E00F6B" w:rsidTr="00016758">
        <w:trPr>
          <w:trHeight w:val="435"/>
        </w:trPr>
        <w:tc>
          <w:tcPr>
            <w:tcW w:w="2515" w:type="dxa"/>
          </w:tcPr>
          <w:p w:rsidR="00A567FE" w:rsidRDefault="00A567FE" w:rsidP="00016758">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A567FE"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A567FE" w:rsidRPr="00E00F6B" w:rsidTr="00016758">
        <w:trPr>
          <w:trHeight w:val="435"/>
        </w:trPr>
        <w:tc>
          <w:tcPr>
            <w:tcW w:w="2515" w:type="dxa"/>
          </w:tcPr>
          <w:p w:rsidR="00A567FE" w:rsidRDefault="00A567FE" w:rsidP="00016758">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A567FE"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A567FE" w:rsidRPr="00E00F6B" w:rsidTr="00016758">
        <w:trPr>
          <w:trHeight w:val="435"/>
        </w:trPr>
        <w:tc>
          <w:tcPr>
            <w:tcW w:w="2515" w:type="dxa"/>
          </w:tcPr>
          <w:p w:rsidR="00A567FE" w:rsidRDefault="00A567FE" w:rsidP="00016758">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A567FE" w:rsidRDefault="00A567FE" w:rsidP="00016758">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A567FE" w:rsidRDefault="00A567FE" w:rsidP="00A567FE">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A567FE"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567FE" w:rsidRPr="003E1E1D" w:rsidRDefault="00A567FE" w:rsidP="00A567FE">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A567FE" w:rsidRPr="00427B53" w:rsidRDefault="00A567FE" w:rsidP="00A567FE">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A567FE" w:rsidRPr="00427B53"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567FE" w:rsidRPr="00DF5BA1"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567FE" w:rsidRPr="00E00F6B" w:rsidRDefault="00A567FE" w:rsidP="00A567FE">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A567FE" w:rsidRPr="00E00F6B" w:rsidRDefault="00A567FE" w:rsidP="00A567FE">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A567FE" w:rsidRPr="00E00F6B" w:rsidRDefault="00A567FE" w:rsidP="00A567F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A567FE" w:rsidRPr="00E00F6B"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A567FE" w:rsidRPr="00E00F6B" w:rsidRDefault="00A567FE" w:rsidP="00A567FE">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A567FE" w:rsidRPr="00E00F6B" w:rsidRDefault="00A567FE" w:rsidP="00A567FE">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A567FE" w:rsidRPr="00E00F6B" w:rsidTr="00016758">
        <w:tc>
          <w:tcPr>
            <w:tcW w:w="3336"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567FE" w:rsidRPr="00E00F6B" w:rsidTr="00016758">
        <w:tc>
          <w:tcPr>
            <w:tcW w:w="3336"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567FE" w:rsidRPr="00E00F6B" w:rsidTr="00016758">
        <w:tc>
          <w:tcPr>
            <w:tcW w:w="3336"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A567FE" w:rsidRPr="00E00F6B" w:rsidTr="00016758">
        <w:tc>
          <w:tcPr>
            <w:tcW w:w="3336" w:type="dxa"/>
            <w:tcBorders>
              <w:bottom w:val="single" w:sz="4" w:space="0" w:color="auto"/>
            </w:tcBorders>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bottom w:val="single" w:sz="4" w:space="0" w:color="auto"/>
            </w:tcBorders>
            <w:shd w:val="clear" w:color="auto" w:fill="auto"/>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567FE" w:rsidRPr="00E00F6B" w:rsidTr="00016758">
        <w:tc>
          <w:tcPr>
            <w:tcW w:w="3336" w:type="dxa"/>
            <w:shd w:val="clear" w:color="auto" w:fill="FFFFFF"/>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A567FE" w:rsidRPr="00E00F6B" w:rsidRDefault="00A567FE" w:rsidP="00016758">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567FE" w:rsidRPr="00E00F6B" w:rsidTr="00016758">
        <w:tc>
          <w:tcPr>
            <w:tcW w:w="3336" w:type="dxa"/>
            <w:shd w:val="clear" w:color="auto" w:fill="FFFFFF"/>
          </w:tcPr>
          <w:p w:rsidR="00A567FE" w:rsidRPr="00E00F6B" w:rsidRDefault="00A567FE" w:rsidP="00016758">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A567FE" w:rsidRPr="00E00F6B" w:rsidRDefault="00A567FE" w:rsidP="00016758">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567FE" w:rsidRDefault="00A567FE" w:rsidP="00A567FE">
      <w:pPr>
        <w:rPr>
          <w:rFonts w:ascii="Times New Roman" w:hAnsi="Times New Roman"/>
          <w:sz w:val="28"/>
          <w:szCs w:val="28"/>
        </w:rPr>
      </w:pP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A567FE" w:rsidRPr="00E00F6B" w:rsidRDefault="00A567FE" w:rsidP="00A567FE">
      <w:pPr>
        <w:ind w:firstLine="851"/>
        <w:rPr>
          <w:rFonts w:ascii="Times New Roman" w:hAnsi="Times New Roman"/>
          <w:sz w:val="28"/>
          <w:szCs w:val="28"/>
        </w:rPr>
      </w:pPr>
      <w:r w:rsidRPr="00E00F6B">
        <w:rPr>
          <w:rFonts w:ascii="Times New Roman" w:hAnsi="Times New Roman"/>
          <w:sz w:val="28"/>
          <w:szCs w:val="28"/>
        </w:rPr>
        <w:br w:type="page"/>
      </w:r>
    </w:p>
    <w:p w:rsidR="00A567FE" w:rsidRPr="00E00F6B" w:rsidRDefault="00A567FE" w:rsidP="00A567FE">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A567FE" w:rsidRPr="00E00F6B" w:rsidRDefault="00A567FE" w:rsidP="00A567FE">
      <w:pPr>
        <w:autoSpaceDE w:val="0"/>
        <w:autoSpaceDN w:val="0"/>
        <w:adjustRightInd w:val="0"/>
        <w:ind w:firstLine="851"/>
        <w:jc w:val="center"/>
        <w:rPr>
          <w:rFonts w:ascii="Times New Roman" w:hAnsi="Times New Roman"/>
          <w:b/>
          <w:sz w:val="28"/>
          <w:szCs w:val="28"/>
        </w:rPr>
      </w:pPr>
    </w:p>
    <w:p w:rsidR="00A567FE"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567FE" w:rsidRPr="00E00F6B" w:rsidRDefault="00A567FE" w:rsidP="00A567FE">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567FE" w:rsidRDefault="00A567FE" w:rsidP="00A567FE">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A567FE" w:rsidRPr="00386D93"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2"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3"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A567FE" w:rsidRPr="00F1231D"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A567FE" w:rsidRDefault="00A567FE" w:rsidP="00A567FE">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A567FE" w:rsidRDefault="00A567FE" w:rsidP="00A567FE">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A567FE" w:rsidRDefault="00A567FE" w:rsidP="00A567FE">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A567FE" w:rsidRDefault="00A567FE" w:rsidP="00A567FE">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A567FE" w:rsidRDefault="00A567FE" w:rsidP="00A567FE">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A567FE" w:rsidRDefault="00A567FE" w:rsidP="00A567FE">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A567FE" w:rsidRDefault="00A567FE" w:rsidP="00A567FE">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A567FE" w:rsidRDefault="00A567FE" w:rsidP="00A567FE">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A567FE" w:rsidRDefault="00A567FE" w:rsidP="00A567FE">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A567FE" w:rsidRDefault="00A567FE" w:rsidP="00A567FE">
      <w:pPr>
        <w:pStyle w:val="aa"/>
        <w:ind w:left="0" w:firstLine="567"/>
        <w:rPr>
          <w:rFonts w:ascii="Times New Roman" w:hAnsi="Times New Roman"/>
          <w:sz w:val="28"/>
          <w:szCs w:val="28"/>
        </w:rPr>
      </w:pPr>
    </w:p>
    <w:p w:rsidR="00A567FE" w:rsidRDefault="00A567FE" w:rsidP="00A567FE">
      <w:pPr>
        <w:pStyle w:val="aa"/>
        <w:ind w:left="0" w:firstLine="567"/>
        <w:rPr>
          <w:rFonts w:ascii="Times New Roman" w:hAnsi="Times New Roman"/>
          <w:color w:val="000000"/>
          <w:sz w:val="28"/>
          <w:szCs w:val="18"/>
          <w:lang w:eastAsia="ru-RU"/>
        </w:rPr>
      </w:pPr>
    </w:p>
    <w:p w:rsidR="00A567FE" w:rsidRPr="00E00F6B" w:rsidRDefault="00A567FE" w:rsidP="00A567FE">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A567FE" w:rsidRPr="00E00F6B" w:rsidRDefault="00A567FE" w:rsidP="00A567FE">
      <w:pPr>
        <w:pStyle w:val="aa"/>
        <w:tabs>
          <w:tab w:val="left" w:pos="851"/>
        </w:tabs>
        <w:ind w:left="0" w:firstLine="851"/>
        <w:jc w:val="center"/>
        <w:rPr>
          <w:rFonts w:ascii="Times New Roman" w:hAnsi="Times New Roman"/>
          <w:b/>
          <w:sz w:val="28"/>
          <w:szCs w:val="28"/>
        </w:rPr>
      </w:pPr>
    </w:p>
    <w:p w:rsidR="00A567FE" w:rsidRPr="00E00F6B" w:rsidRDefault="00A567FE" w:rsidP="00A567FE">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567FE" w:rsidRPr="00E00F6B" w:rsidRDefault="00A567FE" w:rsidP="00A567FE">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cs="Times New Roman"/>
          <w:sz w:val="28"/>
          <w:szCs w:val="28"/>
        </w:rPr>
        <w:t>полностью, без</w:t>
      </w:r>
      <w:r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a8"/>
          <w:rFonts w:ascii="Times New Roman" w:hAnsi="Times New Roman" w:cs="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A567FE" w:rsidRPr="00E00F6B" w:rsidRDefault="00A567FE" w:rsidP="00A567FE">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A567FE" w:rsidRPr="00E00F6B" w:rsidRDefault="00A567FE" w:rsidP="00A567FE">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Pr>
          <w:rStyle w:val="a8"/>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p>
    <w:p w:rsidR="00A567FE" w:rsidRPr="00E00F6B" w:rsidRDefault="00A567FE" w:rsidP="00A567FE">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A567FE" w:rsidRDefault="00A567FE" w:rsidP="00A567FE">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A567FE" w:rsidRPr="00427B53" w:rsidRDefault="00A567FE" w:rsidP="00A567FE">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A567FE" w:rsidRPr="00E00F6B" w:rsidRDefault="00A567FE" w:rsidP="00A567FE">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A567FE" w:rsidRPr="00E00F6B" w:rsidRDefault="00A567FE" w:rsidP="00A567FE">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567FE" w:rsidRPr="00E00F6B" w:rsidRDefault="00A567FE" w:rsidP="00A567FE">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A567FE" w:rsidRPr="00E00F6B" w:rsidRDefault="00A567FE" w:rsidP="00A567FE">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A567FE" w:rsidRDefault="00A567FE" w:rsidP="00A567FE">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A567FE" w:rsidRPr="00E00F6B" w:rsidRDefault="00A567FE" w:rsidP="00A567FE">
      <w:pPr>
        <w:rPr>
          <w:rFonts w:ascii="Times New Roman" w:hAnsi="Times New Roman"/>
          <w:sz w:val="28"/>
          <w:szCs w:val="28"/>
        </w:rPr>
      </w:pPr>
      <w:r w:rsidRPr="00E00F6B">
        <w:rPr>
          <w:rFonts w:ascii="Times New Roman" w:hAnsi="Times New Roman"/>
          <w:sz w:val="28"/>
          <w:szCs w:val="28"/>
        </w:rPr>
        <w:br w:type="page"/>
      </w:r>
    </w:p>
    <w:p w:rsidR="00A567FE" w:rsidRPr="00E00F6B" w:rsidRDefault="00A567FE" w:rsidP="00A567FE">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A567FE" w:rsidRPr="00E00F6B" w:rsidRDefault="00A567FE" w:rsidP="00A567FE">
      <w:pPr>
        <w:ind w:firstLine="851"/>
        <w:jc w:val="center"/>
        <w:rPr>
          <w:rFonts w:ascii="Times New Roman" w:hAnsi="Times New Roman"/>
          <w:b/>
          <w:sz w:val="28"/>
          <w:szCs w:val="28"/>
        </w:rPr>
      </w:pP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567FE" w:rsidRPr="00E00F6B" w:rsidRDefault="00A567FE" w:rsidP="00A567FE">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A567FE" w:rsidRPr="00E00F6B"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567FE" w:rsidRPr="00E00F6B" w:rsidRDefault="00A567FE" w:rsidP="00A567FE">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567FE" w:rsidRPr="00E00F6B" w:rsidRDefault="00A567FE" w:rsidP="00A567FE">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567FE" w:rsidRPr="00E00F6B" w:rsidRDefault="00A567FE" w:rsidP="00A567FE">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567FE" w:rsidRPr="00E00F6B" w:rsidRDefault="00A567FE" w:rsidP="00A567FE">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567FE" w:rsidRPr="00E00F6B" w:rsidRDefault="00A567FE" w:rsidP="00A567FE">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567FE" w:rsidRPr="00E00F6B" w:rsidRDefault="00A567FE" w:rsidP="00A567FE">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A567FE" w:rsidRPr="00E00F6B" w:rsidRDefault="00A567FE" w:rsidP="00A567FE">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A567FE" w:rsidRPr="00E00F6B" w:rsidRDefault="00A567FE" w:rsidP="00A567FE">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567FE" w:rsidRPr="00E00F6B" w:rsidRDefault="00A567FE" w:rsidP="00A567FE">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567FE" w:rsidRPr="00E00F6B" w:rsidRDefault="00A567FE" w:rsidP="00A567FE">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567FE" w:rsidRPr="00E00F6B" w:rsidRDefault="00A567FE" w:rsidP="00A567FE">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A567FE" w:rsidRPr="00E00F6B" w:rsidRDefault="00A567FE" w:rsidP="00A567FE">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567FE" w:rsidRPr="00E00F6B" w:rsidRDefault="00A567FE" w:rsidP="00A567FE">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cs="Times New Roman"/>
          <w:sz w:val="28"/>
          <w:szCs w:val="28"/>
        </w:rPr>
        <w:t>;</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567FE" w:rsidRPr="00427B53" w:rsidRDefault="00A567FE" w:rsidP="00A567FE">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A567FE" w:rsidRPr="00427B53" w:rsidRDefault="00A567FE" w:rsidP="00A567FE">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A567FE" w:rsidRPr="00E00F6B" w:rsidRDefault="00A567FE" w:rsidP="00A567FE">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567FE" w:rsidRPr="00344858" w:rsidRDefault="00A567FE" w:rsidP="00A567FE">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A567FE" w:rsidRDefault="00A567FE" w:rsidP="00A567FE">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 xml:space="preserve">рекомендуется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A567FE" w:rsidRDefault="00A567FE" w:rsidP="00A567FE">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A567FE" w:rsidRPr="00CE138C" w:rsidRDefault="00A567FE" w:rsidP="00A567FE">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A567FE" w:rsidRPr="00CE138C" w:rsidRDefault="00A567FE" w:rsidP="00A567FE">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A567FE" w:rsidRPr="00E00F6B" w:rsidRDefault="00A567FE" w:rsidP="00A567FE">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A567FE" w:rsidRPr="00E00F6B" w:rsidRDefault="00A567FE" w:rsidP="00A567FE">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A567FE" w:rsidRDefault="00A567FE" w:rsidP="00A567FE">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A567FE" w:rsidRPr="00E00F6B" w:rsidRDefault="00A567FE" w:rsidP="00A567FE">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A567FE" w:rsidRPr="00E00F6B" w:rsidRDefault="00A567FE" w:rsidP="00A567FE">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567FE" w:rsidRPr="00E00F6B" w:rsidRDefault="00A567FE" w:rsidP="00A567FE">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567FE" w:rsidRPr="00E00AC4" w:rsidRDefault="00A567FE" w:rsidP="00A567FE">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567FE" w:rsidRPr="00E00F6B" w:rsidRDefault="00A567FE" w:rsidP="00A567FE">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A567FE" w:rsidRPr="00E00F6B" w:rsidRDefault="00A567FE" w:rsidP="00A567FE">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A567FE" w:rsidRPr="00427B53"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567FE"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A567FE" w:rsidRPr="004D3691"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A567FE" w:rsidRPr="00E00F6B" w:rsidRDefault="00A567FE" w:rsidP="00A567FE">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A567FE" w:rsidRPr="00E00F6B" w:rsidRDefault="00A567FE" w:rsidP="00A567FE">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A567FE"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A567FE" w:rsidRPr="00E00F6B" w:rsidRDefault="00A567FE" w:rsidP="00A567F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A567FE" w:rsidRPr="00E00F6B" w:rsidRDefault="00A567FE" w:rsidP="00A567F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A567FE" w:rsidRPr="00E00F6B" w:rsidRDefault="00A567FE" w:rsidP="00A567F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567FE" w:rsidRPr="009F5C68"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A567FE" w:rsidRPr="00E00F6B" w:rsidRDefault="00A567FE" w:rsidP="00A567FE">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A567FE" w:rsidRPr="00E00F6B" w:rsidRDefault="00A567FE" w:rsidP="00A567FE">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A567FE" w:rsidRPr="00E00F6B" w:rsidRDefault="00A567FE" w:rsidP="00A567FE">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A567FE" w:rsidRPr="00E00F6B" w:rsidRDefault="00A567FE" w:rsidP="00A567FE">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xml:space="preserve">)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w:t>
      </w:r>
      <w:r w:rsidRPr="00E00F6B">
        <w:rPr>
          <w:rFonts w:ascii="Times New Roman" w:hAnsi="Times New Roman"/>
          <w:sz w:val="28"/>
          <w:szCs w:val="28"/>
        </w:rPr>
        <w:lastRenderedPageBreak/>
        <w:t>(кредитными) средствами, полученными от организаций или индивидуальных предпринимателей;</w:t>
      </w:r>
    </w:p>
    <w:p w:rsidR="00A567FE" w:rsidRPr="00E00F6B" w:rsidRDefault="00A567FE" w:rsidP="00A567F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A567FE" w:rsidRPr="00E00F6B" w:rsidRDefault="00A567FE" w:rsidP="00A567F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A567FE" w:rsidRDefault="00A567FE" w:rsidP="00A567F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A567FE" w:rsidRPr="00E00F6B" w:rsidRDefault="00A567FE" w:rsidP="00A567FE">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A567FE" w:rsidRPr="00E00F6B" w:rsidRDefault="00A567FE" w:rsidP="00A567F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A567FE" w:rsidRDefault="00A567FE" w:rsidP="00A567F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A567FE" w:rsidRPr="00E00F6B" w:rsidRDefault="00A567FE" w:rsidP="00A567F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A567FE" w:rsidRDefault="00A567FE" w:rsidP="00A567F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A567FE" w:rsidRDefault="00A567FE" w:rsidP="00A567F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567FE" w:rsidRDefault="00A567FE" w:rsidP="00A567FE">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a8"/>
          <w:rFonts w:ascii="Times New Roman" w:hAnsi="Times New Roman" w:cs="Times New Roman"/>
          <w:color w:val="000000"/>
          <w:sz w:val="28"/>
          <w:szCs w:val="28"/>
        </w:rPr>
        <w:t xml:space="preserve"> Федеральным законом</w:t>
      </w:r>
      <w:r w:rsidRPr="00E00F6B">
        <w:t xml:space="preserve"> </w:t>
      </w:r>
      <w:r w:rsidRPr="00E00F6B">
        <w:rPr>
          <w:rStyle w:val="a8"/>
          <w:rFonts w:ascii="Times New Roman" w:hAnsi="Times New Roman" w:cs="Times New Roman"/>
          <w:color w:val="000000"/>
          <w:sz w:val="28"/>
          <w:szCs w:val="28"/>
        </w:rPr>
        <w:t>от 12</w:t>
      </w:r>
      <w:r>
        <w:rPr>
          <w:rStyle w:val="a8"/>
          <w:rFonts w:ascii="Times New Roman" w:hAnsi="Times New Roman" w:cs="Times New Roman"/>
          <w:color w:val="000000"/>
          <w:sz w:val="28"/>
          <w:szCs w:val="28"/>
        </w:rPr>
        <w:t> </w:t>
      </w:r>
      <w:r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p>
    <w:p w:rsidR="00A567FE" w:rsidRPr="00427B53"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A567FE" w:rsidRPr="00E00F6B" w:rsidRDefault="00A567FE" w:rsidP="00A567FE">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A567FE" w:rsidRPr="00E00F6B" w:rsidRDefault="00A567FE" w:rsidP="00A567FE">
      <w:pPr>
        <w:ind w:firstLine="851"/>
        <w:jc w:val="center"/>
        <w:rPr>
          <w:rFonts w:ascii="Times New Roman" w:hAnsi="Times New Roman"/>
          <w:b/>
          <w:sz w:val="28"/>
          <w:szCs w:val="28"/>
        </w:rPr>
      </w:pPr>
    </w:p>
    <w:p w:rsidR="00A567FE"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A567FE" w:rsidRPr="003A6C16" w:rsidRDefault="00A567FE" w:rsidP="00A567FE">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A567FE" w:rsidRDefault="00A567FE" w:rsidP="00A567FE">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A567FE" w:rsidRDefault="00A567FE" w:rsidP="00A567FE">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A567FE" w:rsidRPr="00427B53"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A567FE" w:rsidRPr="00427B53"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567FE" w:rsidRPr="00E00F6B"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 xml:space="preserve">за три последних </w:t>
      </w:r>
      <w:r w:rsidRPr="00E00F6B">
        <w:rPr>
          <w:rFonts w:ascii="Times New Roman" w:hAnsi="Times New Roman"/>
          <w:sz w:val="28"/>
          <w:szCs w:val="28"/>
        </w:rPr>
        <w:lastRenderedPageBreak/>
        <w:t>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A567FE" w:rsidRPr="00E00F6B" w:rsidRDefault="00A567FE" w:rsidP="00A567FE">
      <w:pPr>
        <w:pStyle w:val="aa"/>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567FE" w:rsidRPr="00E00F6B" w:rsidRDefault="00A567FE" w:rsidP="00A567FE">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567FE" w:rsidRPr="00E00F6B" w:rsidRDefault="00A567FE" w:rsidP="00A567FE">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A567FE" w:rsidRPr="00E00F6B" w:rsidRDefault="00A567FE" w:rsidP="00A567FE">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567FE" w:rsidRPr="00E00F6B" w:rsidRDefault="00A567FE" w:rsidP="00A567F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567FE" w:rsidRPr="00E00F6B" w:rsidRDefault="00A567FE" w:rsidP="00A567FE">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A567FE" w:rsidRPr="00E00F6B" w:rsidRDefault="00A567FE" w:rsidP="00A567FE">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567FE" w:rsidRPr="00E00F6B" w:rsidRDefault="00A567FE" w:rsidP="00A567FE">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567FE" w:rsidRPr="00E00F6B" w:rsidRDefault="00A567FE" w:rsidP="00A567FE">
      <w:pPr>
        <w:autoSpaceDE w:val="0"/>
        <w:autoSpaceDN w:val="0"/>
        <w:adjustRightInd w:val="0"/>
        <w:ind w:firstLine="851"/>
        <w:rPr>
          <w:rFonts w:ascii="Times New Roman" w:hAnsi="Times New Roman"/>
          <w:sz w:val="24"/>
          <w:szCs w:val="28"/>
        </w:rPr>
      </w:pPr>
    </w:p>
    <w:p w:rsidR="00A567FE" w:rsidRPr="00E00F6B" w:rsidRDefault="00A567FE" w:rsidP="00A567FE">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A567FE" w:rsidRPr="00E00F6B" w:rsidRDefault="00A567FE" w:rsidP="00A567FE">
      <w:pPr>
        <w:autoSpaceDE w:val="0"/>
        <w:autoSpaceDN w:val="0"/>
        <w:adjustRightInd w:val="0"/>
        <w:ind w:firstLine="851"/>
        <w:jc w:val="center"/>
        <w:rPr>
          <w:rFonts w:ascii="Times New Roman" w:eastAsia="Times New Roman" w:hAnsi="Times New Roman"/>
          <w:sz w:val="24"/>
          <w:szCs w:val="28"/>
          <w:lang w:eastAsia="ru-RU"/>
        </w:rPr>
      </w:pPr>
    </w:p>
    <w:p w:rsidR="00A567FE" w:rsidRPr="00E00F6B" w:rsidRDefault="00A567FE" w:rsidP="00A567FE">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A567FE" w:rsidRPr="002E3630"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567FE" w:rsidRPr="00427B53"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A567FE" w:rsidRPr="00427B53" w:rsidRDefault="00A567FE" w:rsidP="00A567FE">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A567FE" w:rsidRPr="002E3630" w:rsidRDefault="00A567FE" w:rsidP="00A567FE">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A567FE" w:rsidRDefault="00A567FE" w:rsidP="00A567FE">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A567FE" w:rsidRPr="00CE138C" w:rsidRDefault="00A567FE" w:rsidP="00A567FE">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A567FE" w:rsidRPr="002E3630" w:rsidRDefault="00A567FE" w:rsidP="00A567FE">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567FE" w:rsidRPr="002E3630" w:rsidRDefault="00A567FE" w:rsidP="00A567FE">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567FE" w:rsidRPr="002E3630" w:rsidRDefault="00A567FE" w:rsidP="00A567FE">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567FE" w:rsidRPr="002E3630" w:rsidRDefault="00A567FE" w:rsidP="00A567FE">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A567FE" w:rsidRPr="002E3630" w:rsidRDefault="00A567FE" w:rsidP="00A567FE">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A567FE" w:rsidRPr="002E3630" w:rsidRDefault="00A567FE" w:rsidP="00A567FE">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A567FE" w:rsidRPr="002E3630"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В строке 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A567FE" w:rsidRPr="002E3630" w:rsidRDefault="00A567FE" w:rsidP="00A567FE">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A567FE" w:rsidRPr="002E3630" w:rsidRDefault="00A567FE" w:rsidP="00A567FE">
      <w:pPr>
        <w:ind w:firstLine="567"/>
        <w:rPr>
          <w:rFonts w:ascii="Times New Roman" w:hAnsi="Times New Roman"/>
          <w:sz w:val="28"/>
          <w:szCs w:val="28"/>
        </w:rPr>
      </w:pPr>
      <w:r w:rsidRPr="002E3630">
        <w:rPr>
          <w:rFonts w:ascii="Times New Roman" w:hAnsi="Times New Roman"/>
          <w:sz w:val="28"/>
          <w:szCs w:val="28"/>
        </w:rPr>
        <w:t>2) район;</w:t>
      </w:r>
    </w:p>
    <w:p w:rsidR="00A567FE" w:rsidRPr="002E3630" w:rsidRDefault="00A567FE" w:rsidP="00A567FE">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A567FE" w:rsidRPr="002E3630" w:rsidRDefault="00A567FE" w:rsidP="00A567FE">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A567FE" w:rsidRPr="002E3630" w:rsidRDefault="00A567FE" w:rsidP="00A567FE">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A567FE" w:rsidRPr="002E3630" w:rsidRDefault="00A567FE" w:rsidP="00A567FE">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A567FE" w:rsidRPr="002E3630"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A567FE" w:rsidRPr="002E3630" w:rsidRDefault="00A567FE" w:rsidP="00A567FE">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A567FE" w:rsidRPr="002E3630" w:rsidRDefault="00A567FE" w:rsidP="00A567FE">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A567FE" w:rsidRPr="002E3630" w:rsidRDefault="00A567FE" w:rsidP="00A567FE">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A567FE" w:rsidRPr="002E3630" w:rsidRDefault="00A567FE" w:rsidP="00A567FE">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567FE" w:rsidRPr="002E3630" w:rsidRDefault="00A567FE" w:rsidP="00A567FE">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567FE" w:rsidRPr="002E3630" w:rsidRDefault="00A567FE" w:rsidP="00A567FE">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A567FE" w:rsidRDefault="00A567FE" w:rsidP="00A567FE">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A567FE" w:rsidRPr="00427B53"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567FE" w:rsidRPr="002E3630"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A567FE" w:rsidRPr="002E3630" w:rsidRDefault="00A567FE" w:rsidP="00A567FE">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A567FE" w:rsidRPr="002E3630"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A567FE" w:rsidRPr="002E3630" w:rsidRDefault="00A567FE" w:rsidP="00A567FE">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67FE" w:rsidRPr="002E3630" w:rsidRDefault="00A567FE" w:rsidP="00A567FE">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567FE" w:rsidRPr="002E3630" w:rsidRDefault="00A567FE" w:rsidP="00A567FE">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 иных лиц в случаях, предусмотренных федеральными законами.</w:t>
      </w:r>
    </w:p>
    <w:p w:rsidR="00A567FE" w:rsidRPr="002E3630"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567FE" w:rsidRPr="002E3630" w:rsidRDefault="00A567FE" w:rsidP="00A567FE">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A567FE" w:rsidRPr="002E3630" w:rsidRDefault="00A567FE" w:rsidP="00A567FE">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A567FE" w:rsidRPr="00427B53"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A567FE" w:rsidRPr="00427B53" w:rsidRDefault="00A567FE" w:rsidP="00A567F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A567FE" w:rsidRPr="002E3630"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A567FE" w:rsidRDefault="00A567FE" w:rsidP="00A567FE">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A567FE" w:rsidRDefault="00A567FE" w:rsidP="00A567FE">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5" w:history="1">
        <w:r w:rsidRPr="002E3630">
          <w:rPr>
            <w:rFonts w:ascii="Times New Roman" w:eastAsia="Times New Roman" w:hAnsi="Times New Roman"/>
            <w:bCs/>
            <w:sz w:val="28"/>
            <w:szCs w:val="28"/>
            <w:lang w:eastAsia="ru-RU"/>
          </w:rPr>
          <w:t>МО ГИБДД ТНРЭР № 2 ГУ МВД России по г. Москве</w:t>
        </w:r>
      </w:hyperlink>
      <w:r w:rsidRPr="002E3630">
        <w:rPr>
          <w:rFonts w:ascii="Times New Roman" w:eastAsia="Times New Roman" w:hAnsi="Times New Roman"/>
          <w:sz w:val="28"/>
          <w:szCs w:val="28"/>
          <w:lang w:eastAsia="ru-RU"/>
        </w:rPr>
        <w:t xml:space="preserve">, </w:t>
      </w:r>
      <w:hyperlink r:id="rId16" w:history="1">
        <w:r w:rsidRPr="002E3630">
          <w:rPr>
            <w:rFonts w:ascii="Times New Roman" w:eastAsia="Times New Roman" w:hAnsi="Times New Roman"/>
            <w:bCs/>
            <w:sz w:val="28"/>
            <w:szCs w:val="28"/>
            <w:lang w:eastAsia="ru-RU"/>
          </w:rPr>
          <w:t>ОГИБДД ММО МВД России «Шалинский</w:t>
        </w:r>
      </w:hyperlink>
      <w:r w:rsidRPr="002E3630">
        <w:rPr>
          <w:rFonts w:ascii="Times New Roman" w:eastAsia="Times New Roman" w:hAnsi="Times New Roman"/>
          <w:sz w:val="28"/>
          <w:szCs w:val="28"/>
          <w:lang w:eastAsia="ru-RU"/>
        </w:rPr>
        <w:t xml:space="preserve">», </w:t>
      </w:r>
      <w:hyperlink r:id="rId17" w:history="1">
        <w:r w:rsidRPr="002E3630">
          <w:rPr>
            <w:rFonts w:ascii="Times New Roman" w:eastAsia="Times New Roman" w:hAnsi="Times New Roman"/>
            <w:bCs/>
            <w:sz w:val="28"/>
            <w:szCs w:val="28"/>
            <w:lang w:eastAsia="ru-RU"/>
          </w:rPr>
          <w:t xml:space="preserve">ОГИБДД </w:t>
        </w:r>
        <w:r w:rsidRPr="002E3630">
          <w:rPr>
            <w:rFonts w:ascii="Times New Roman" w:eastAsia="Times New Roman" w:hAnsi="Times New Roman"/>
            <w:bCs/>
            <w:sz w:val="28"/>
            <w:szCs w:val="28"/>
            <w:lang w:eastAsia="ru-RU"/>
          </w:rPr>
          <w:lastRenderedPageBreak/>
          <w:t>ММО МВД России по Новолялинскому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A567FE" w:rsidRPr="00427B53" w:rsidRDefault="00A567FE" w:rsidP="00A567FE">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A567FE" w:rsidRPr="002E3630"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A567FE" w:rsidRPr="00E00F6B" w:rsidRDefault="00A567FE" w:rsidP="00A567FE">
      <w:pPr>
        <w:pStyle w:val="aa"/>
        <w:ind w:left="0" w:firstLine="851"/>
        <w:rPr>
          <w:rFonts w:ascii="Times New Roman" w:hAnsi="Times New Roman"/>
          <w:sz w:val="28"/>
          <w:szCs w:val="28"/>
        </w:rPr>
      </w:pPr>
    </w:p>
    <w:p w:rsidR="00A567FE" w:rsidRPr="00E00F6B" w:rsidRDefault="00A567FE" w:rsidP="00A567FE">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A567FE" w:rsidRDefault="00A567FE" w:rsidP="00A567FE">
      <w:pPr>
        <w:ind w:firstLine="851"/>
        <w:jc w:val="center"/>
        <w:rPr>
          <w:rFonts w:ascii="Times New Roman" w:hAnsi="Times New Roman"/>
          <w:b/>
          <w:sz w:val="28"/>
          <w:szCs w:val="28"/>
        </w:rPr>
      </w:pPr>
    </w:p>
    <w:p w:rsidR="00A567FE" w:rsidRPr="002E3630" w:rsidRDefault="00A567FE" w:rsidP="00A567FE">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A567FE" w:rsidRPr="002E3630" w:rsidRDefault="00A567FE" w:rsidP="00A567FE">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A567FE" w:rsidRPr="002E3630" w:rsidRDefault="00A567FE" w:rsidP="00A567FE">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A567FE" w:rsidRPr="00427B53" w:rsidRDefault="00A567FE" w:rsidP="00A567FE">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A567FE" w:rsidRDefault="00A567FE" w:rsidP="00A567FE">
      <w:pPr>
        <w:pStyle w:val="aa"/>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A567FE" w:rsidRDefault="00A567FE" w:rsidP="00A567FE">
      <w:pPr>
        <w:pStyle w:val="aa"/>
        <w:ind w:left="0" w:firstLine="567"/>
        <w:rPr>
          <w:rFonts w:ascii="Times New Roman" w:hAnsi="Times New Roman"/>
          <w:sz w:val="28"/>
          <w:szCs w:val="28"/>
        </w:rPr>
      </w:pPr>
      <w:r>
        <w:rPr>
          <w:rFonts w:ascii="Times New Roman" w:hAnsi="Times New Roman"/>
          <w:sz w:val="28"/>
          <w:szCs w:val="28"/>
        </w:rPr>
        <w:t>8) номинальный счет;</w:t>
      </w:r>
    </w:p>
    <w:p w:rsidR="00A567FE" w:rsidRPr="002E3630" w:rsidRDefault="00A567FE" w:rsidP="00A567FE">
      <w:pPr>
        <w:pStyle w:val="aa"/>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A567FE" w:rsidRPr="002E3630" w:rsidRDefault="00A567FE" w:rsidP="00A567FE">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18"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A567FE" w:rsidRPr="002E3630" w:rsidRDefault="00A567FE" w:rsidP="00A567FE">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567FE" w:rsidRPr="002E3630" w:rsidRDefault="00A567FE" w:rsidP="00A567FE">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A567FE" w:rsidRDefault="00A567FE" w:rsidP="00A567FE">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A567FE" w:rsidRDefault="00A567FE" w:rsidP="00A567FE">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A567FE" w:rsidRPr="002E3630" w:rsidRDefault="00A567FE" w:rsidP="00A567FE">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567FE" w:rsidRPr="002E3630" w:rsidRDefault="00A567FE" w:rsidP="00A567FE">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w:t>
      </w:r>
      <w:r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A567FE" w:rsidRPr="002E3630" w:rsidRDefault="00A567FE" w:rsidP="00A567FE">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A567FE" w:rsidRDefault="00A567FE" w:rsidP="00A567FE">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A567FE" w:rsidRPr="002E3630" w:rsidRDefault="00A567FE" w:rsidP="00A567FE">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A567FE" w:rsidRPr="002E3630" w:rsidRDefault="00A567FE" w:rsidP="00A567FE">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A567FE" w:rsidRPr="002E3630" w:rsidRDefault="00A567FE" w:rsidP="00A567FE">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A567FE" w:rsidRPr="002E3630" w:rsidRDefault="00A567FE" w:rsidP="00A567FE">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A567FE" w:rsidRPr="002E3630" w:rsidRDefault="00A567FE" w:rsidP="00A567FE">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A567FE" w:rsidRPr="002E3630" w:rsidRDefault="00A567FE" w:rsidP="00A567FE">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567FE" w:rsidRPr="002E3630" w:rsidRDefault="00A567FE" w:rsidP="00A567FE">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567FE" w:rsidRPr="002E3630" w:rsidRDefault="00A567FE" w:rsidP="00A567FE">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A567FE" w:rsidRDefault="00A567FE" w:rsidP="00A567FE">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A567FE" w:rsidTr="00016758">
        <w:tc>
          <w:tcPr>
            <w:tcW w:w="2235" w:type="dxa"/>
          </w:tcPr>
          <w:p w:rsidR="00A567FE" w:rsidRDefault="00A567FE" w:rsidP="00016758">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A567FE" w:rsidRDefault="00A567FE" w:rsidP="00016758">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A567FE" w:rsidTr="00016758">
        <w:tc>
          <w:tcPr>
            <w:tcW w:w="2235" w:type="dxa"/>
          </w:tcPr>
          <w:p w:rsidR="00A567FE" w:rsidRDefault="00A567FE" w:rsidP="00016758">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A567FE" w:rsidRDefault="00A567FE" w:rsidP="00016758">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A567FE" w:rsidRDefault="00A567FE" w:rsidP="00A567FE">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A567FE" w:rsidRDefault="00A567FE" w:rsidP="00A567FE">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A567FE" w:rsidRDefault="00A567FE" w:rsidP="00A567FE">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0" w:history="1">
        <w:r w:rsidRPr="004D3691">
          <w:rPr>
            <w:rStyle w:val="af8"/>
            <w:rFonts w:ascii="Times New Roman" w:hAnsi="Times New Roman"/>
            <w:sz w:val="28"/>
            <w:szCs w:val="28"/>
          </w:rPr>
          <w:t>https://www.nalog.ru/rn77/fl/interest/inf_baccount/</w:t>
        </w:r>
      </w:hyperlink>
      <w:r w:rsidRPr="004D3691">
        <w:rPr>
          <w:rFonts w:ascii="Times New Roman" w:hAnsi="Times New Roman"/>
          <w:sz w:val="28"/>
          <w:szCs w:val="28"/>
        </w:rPr>
        <w:t>.</w:t>
      </w:r>
    </w:p>
    <w:p w:rsidR="00A567FE" w:rsidRPr="00697A72" w:rsidRDefault="00A567FE" w:rsidP="00A567FE">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A567FE" w:rsidRDefault="00A567FE" w:rsidP="00A567FE">
      <w:pPr>
        <w:pStyle w:val="aa"/>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A567FE" w:rsidRDefault="00A567FE" w:rsidP="00A567FE">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567FE" w:rsidRDefault="00A567FE" w:rsidP="00A567FE">
      <w:pPr>
        <w:pStyle w:val="aa"/>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A567FE" w:rsidRDefault="00A567FE" w:rsidP="00A567FE">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A567FE" w:rsidRPr="00016F61" w:rsidRDefault="00A567FE" w:rsidP="00A567FE">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A567FE" w:rsidRPr="00016F61" w:rsidRDefault="00A567FE" w:rsidP="00A567FE">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567FE" w:rsidRPr="00016F61" w:rsidRDefault="00A567FE" w:rsidP="00A567FE">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567FE" w:rsidRPr="00016F61" w:rsidRDefault="00A567FE" w:rsidP="00A567FE">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A567FE" w:rsidRPr="00016F61" w:rsidRDefault="00A567FE" w:rsidP="00A567FE">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A567FE" w:rsidRPr="0005750F"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567FE" w:rsidRPr="0005750F"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A567FE" w:rsidRPr="0005750F" w:rsidRDefault="00A567FE" w:rsidP="00A567FE">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1" w:history="1">
        <w:r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A567FE" w:rsidRPr="00386D93" w:rsidRDefault="00A567FE" w:rsidP="00A567FE">
      <w:pPr>
        <w:ind w:firstLine="851"/>
        <w:jc w:val="center"/>
        <w:rPr>
          <w:rFonts w:ascii="Times New Roman" w:hAnsi="Times New Roman"/>
          <w:sz w:val="28"/>
          <w:szCs w:val="28"/>
        </w:rPr>
      </w:pPr>
    </w:p>
    <w:p w:rsidR="00A567FE" w:rsidRPr="00E00F6B" w:rsidRDefault="00A567FE" w:rsidP="00A567FE">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A567FE" w:rsidRPr="00E00F6B" w:rsidRDefault="00A567FE" w:rsidP="00A567FE">
      <w:pPr>
        <w:ind w:firstLine="851"/>
        <w:jc w:val="center"/>
        <w:rPr>
          <w:rFonts w:ascii="Times New Roman" w:hAnsi="Times New Roman"/>
          <w:sz w:val="28"/>
          <w:szCs w:val="28"/>
        </w:rPr>
      </w:pPr>
    </w:p>
    <w:p w:rsidR="00A567FE"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567FE" w:rsidRPr="00E00F6B" w:rsidRDefault="00A567FE" w:rsidP="00A567FE">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w:t>
      </w:r>
      <w:r>
        <w:rPr>
          <w:rFonts w:ascii="Times New Roman" w:hAnsi="Times New Roman"/>
          <w:sz w:val="28"/>
          <w:szCs w:val="28"/>
        </w:rPr>
        <w:lastRenderedPageBreak/>
        <w:t>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A567FE" w:rsidRPr="00E00F6B" w:rsidRDefault="00A567FE" w:rsidP="00A567FE">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567FE" w:rsidRPr="00E00F6B" w:rsidRDefault="00A567FE" w:rsidP="00A567FE">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A567FE" w:rsidRPr="00E00F6B" w:rsidRDefault="00A567FE" w:rsidP="00A567FE">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A567FE" w:rsidRDefault="00A567FE" w:rsidP="00A567FE">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A567FE" w:rsidRPr="00427B53"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567FE" w:rsidRPr="00E943F1" w:rsidRDefault="00A567FE" w:rsidP="00A567FE">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567FE" w:rsidRPr="00E96148" w:rsidRDefault="00A567FE" w:rsidP="00A567FE">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A567FE" w:rsidRPr="00427B53"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A567FE" w:rsidRPr="00427B53"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A567FE" w:rsidRPr="00E00F6B" w:rsidRDefault="00A567FE" w:rsidP="00A567FE">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A567FE" w:rsidRPr="00E00F6B" w:rsidRDefault="00A567FE" w:rsidP="00A567FE">
      <w:pPr>
        <w:pStyle w:val="aa"/>
        <w:ind w:left="0"/>
        <w:rPr>
          <w:rFonts w:ascii="Times New Roman" w:hAnsi="Times New Roman"/>
          <w:sz w:val="24"/>
          <w:szCs w:val="28"/>
        </w:rPr>
      </w:pPr>
    </w:p>
    <w:p w:rsidR="00A567FE" w:rsidRPr="00E00F6B" w:rsidRDefault="00A567FE" w:rsidP="00A567FE">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A567FE" w:rsidRPr="00E00F6B" w:rsidRDefault="00A567FE" w:rsidP="00A567FE">
      <w:pPr>
        <w:ind w:firstLine="851"/>
        <w:jc w:val="center"/>
        <w:rPr>
          <w:rFonts w:ascii="Times New Roman" w:hAnsi="Times New Roman"/>
          <w:sz w:val="24"/>
          <w:szCs w:val="28"/>
        </w:rPr>
      </w:pPr>
    </w:p>
    <w:p w:rsidR="00A567FE" w:rsidRPr="00E00F6B" w:rsidRDefault="00A567FE" w:rsidP="00A567FE">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A567FE"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567FE" w:rsidRPr="009730D5" w:rsidRDefault="00A567FE" w:rsidP="00A567FE">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A567FE" w:rsidRDefault="00A567FE" w:rsidP="00A567FE">
      <w:pPr>
        <w:pStyle w:val="aa"/>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A567FE" w:rsidRDefault="00A567FE" w:rsidP="00A567FE">
      <w:pPr>
        <w:pStyle w:val="aa"/>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A567FE" w:rsidRDefault="00A567FE" w:rsidP="00A567FE">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A567FE" w:rsidRPr="00E00F6B" w:rsidRDefault="00A567FE" w:rsidP="00A567FE">
      <w:pPr>
        <w:pStyle w:val="aa"/>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A567FE" w:rsidRDefault="00A567FE" w:rsidP="00A567FE">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A567FE" w:rsidRPr="00E00F6B" w:rsidRDefault="00A567FE" w:rsidP="00A567FE">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A567FE" w:rsidRPr="00E00F6B" w:rsidRDefault="00A567FE" w:rsidP="00A567FE">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rsidRPr="00E00F6B">
        <w:rPr>
          <w:rFonts w:ascii="Times New Roman" w:hAnsi="Times New Roman"/>
          <w:sz w:val="28"/>
          <w:szCs w:val="28"/>
        </w:rPr>
        <w:lastRenderedPageBreak/>
        <w:t>предоставление, рекомендуется указывать фамилию, имя и отчество лица, предоставившего объект недвижимого имущества.</w:t>
      </w:r>
    </w:p>
    <w:p w:rsidR="00A567FE" w:rsidRPr="00A102A8" w:rsidRDefault="00A567FE" w:rsidP="00A567FE">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A567FE" w:rsidRPr="00E00F6B" w:rsidRDefault="00A567FE" w:rsidP="00A567FE">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A567FE" w:rsidRDefault="00A567FE" w:rsidP="00A567FE">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A567FE" w:rsidRPr="00427B53" w:rsidRDefault="00A567FE" w:rsidP="00A567FE">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A567FE" w:rsidRPr="00427B53" w:rsidRDefault="00A567FE" w:rsidP="00A567FE">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567FE" w:rsidRPr="00E00F6B" w:rsidRDefault="00A567FE" w:rsidP="00A567FE">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A567FE" w:rsidRPr="00E00F6B" w:rsidRDefault="00A567FE" w:rsidP="00A567FE">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567FE" w:rsidRDefault="00A567FE" w:rsidP="00A567FE">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A567FE" w:rsidRPr="00E00F6B" w:rsidRDefault="00A567FE" w:rsidP="00A567FE">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A567FE" w:rsidRPr="00E00F6B" w:rsidRDefault="00A567FE" w:rsidP="00A567FE">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A567FE" w:rsidRPr="00427B53"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A567FE" w:rsidRPr="00E00F6B" w:rsidRDefault="00A567FE" w:rsidP="00A567FE">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3) договор займа;</w:t>
      </w:r>
    </w:p>
    <w:p w:rsidR="00A567FE" w:rsidRPr="00E00F6B" w:rsidRDefault="00A567FE" w:rsidP="00A567FE">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A567FE" w:rsidRPr="00E00F6B" w:rsidRDefault="00A567FE" w:rsidP="00A567FE">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A567FE" w:rsidRDefault="00A567FE" w:rsidP="00A567FE">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567FE" w:rsidRDefault="00A567FE" w:rsidP="00A567FE">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A567FE" w:rsidRDefault="00A567FE" w:rsidP="00A567FE">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A567FE" w:rsidRPr="00CE138C"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lastRenderedPageBreak/>
        <w:t>договор срочного банковского вклада</w:t>
      </w:r>
      <w:r>
        <w:rPr>
          <w:rFonts w:ascii="Times New Roman" w:hAnsi="Times New Roman"/>
          <w:sz w:val="28"/>
          <w:szCs w:val="28"/>
        </w:rPr>
        <w:t xml:space="preserve">. </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A567FE" w:rsidRPr="00E00F6B" w:rsidRDefault="00A567FE" w:rsidP="00A567FE">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567FE" w:rsidRPr="00E00F6B" w:rsidRDefault="00A567FE" w:rsidP="00A567FE">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567FE" w:rsidRDefault="00A567FE" w:rsidP="00A567FE">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567FE" w:rsidRDefault="00A567FE" w:rsidP="00A567FE">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A567FE" w:rsidRDefault="00A567FE" w:rsidP="00A567FE">
      <w:pPr>
        <w:ind w:firstLine="567"/>
        <w:rPr>
          <w:rFonts w:ascii="Times New Roman" w:hAnsi="Times New Roman"/>
          <w:sz w:val="28"/>
          <w:szCs w:val="28"/>
        </w:rPr>
      </w:pPr>
      <w:r w:rsidRPr="00E00AC4">
        <w:rPr>
          <w:rFonts w:ascii="Times New Roman" w:hAnsi="Times New Roman"/>
          <w:b/>
          <w:sz w:val="28"/>
          <w:szCs w:val="28"/>
        </w:rPr>
        <w:lastRenderedPageBreak/>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A567FE" w:rsidRDefault="00A567FE" w:rsidP="00A567FE">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A567FE" w:rsidRDefault="00A567FE" w:rsidP="00A567FE">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A567FE" w:rsidRDefault="00A567FE" w:rsidP="00A567FE">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A567FE" w:rsidRDefault="00A567FE" w:rsidP="00A567FE">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A567FE" w:rsidRDefault="00A567FE" w:rsidP="00A567FE">
      <w:pPr>
        <w:ind w:firstLine="567"/>
        <w:rPr>
          <w:rFonts w:ascii="Times New Roman" w:hAnsi="Times New Roman"/>
          <w:sz w:val="24"/>
          <w:szCs w:val="28"/>
        </w:rPr>
      </w:pPr>
    </w:p>
    <w:p w:rsidR="00A567FE" w:rsidRPr="00E00F6B" w:rsidRDefault="00A567FE" w:rsidP="00A567FE">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567FE" w:rsidRPr="00E00F6B" w:rsidRDefault="00A567FE" w:rsidP="00A567FE">
      <w:pPr>
        <w:ind w:firstLine="851"/>
        <w:jc w:val="center"/>
        <w:rPr>
          <w:rFonts w:ascii="Times New Roman" w:hAnsi="Times New Roman"/>
          <w:sz w:val="24"/>
          <w:szCs w:val="28"/>
        </w:rPr>
      </w:pP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567FE"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567FE" w:rsidRPr="00E00F6B" w:rsidRDefault="00A567FE" w:rsidP="00A567FE">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A567FE"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A567FE" w:rsidRPr="002E3630" w:rsidRDefault="00A567FE" w:rsidP="00A567FE">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A567FE" w:rsidRPr="00E00F6B" w:rsidRDefault="00A567FE" w:rsidP="00A567FE">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A567FE" w:rsidRPr="00E00F6B" w:rsidRDefault="00A567FE" w:rsidP="00A567F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A567FE" w:rsidRPr="00D52778" w:rsidRDefault="00A567FE" w:rsidP="00A567FE">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64869" w:rsidRDefault="00864869"/>
    <w:sectPr w:rsidR="00864869" w:rsidSect="00F9061F">
      <w:headerReference w:type="default" r:id="rId25"/>
      <w:pgSz w:w="11906" w:h="16838"/>
      <w:pgMar w:top="451" w:right="1134" w:bottom="568" w:left="1418" w:header="426"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4F4491">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47</w:t>
    </w:r>
    <w:r w:rsidRPr="00204BB5">
      <w:rPr>
        <w:rFonts w:ascii="Times New Roman" w:hAnsi="Times New Roman"/>
        <w:sz w:val="28"/>
        <w:szCs w:val="28"/>
      </w:rPr>
      <w:fldChar w:fldCharType="end"/>
    </w:r>
  </w:p>
  <w:p w:rsidR="00CE138C" w:rsidRDefault="004F44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67FE"/>
    <w:rsid w:val="004F4491"/>
    <w:rsid w:val="00864869"/>
    <w:rsid w:val="00A5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FE"/>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7FE"/>
    <w:pPr>
      <w:tabs>
        <w:tab w:val="center" w:pos="4677"/>
        <w:tab w:val="right" w:pos="9355"/>
      </w:tabs>
    </w:pPr>
  </w:style>
  <w:style w:type="character" w:customStyle="1" w:styleId="a4">
    <w:name w:val="Верхний колонтитул Знак"/>
    <w:basedOn w:val="a0"/>
    <w:link w:val="a3"/>
    <w:uiPriority w:val="99"/>
    <w:rsid w:val="00A567FE"/>
    <w:rPr>
      <w:rFonts w:ascii="Calibri" w:eastAsia="Calibri" w:hAnsi="Calibri" w:cs="Times New Roman"/>
    </w:rPr>
  </w:style>
  <w:style w:type="paragraph" w:styleId="a5">
    <w:name w:val="footer"/>
    <w:basedOn w:val="a"/>
    <w:link w:val="a6"/>
    <w:uiPriority w:val="99"/>
    <w:semiHidden/>
    <w:unhideWhenUsed/>
    <w:rsid w:val="00A567FE"/>
    <w:pPr>
      <w:tabs>
        <w:tab w:val="center" w:pos="4677"/>
        <w:tab w:val="right" w:pos="9355"/>
      </w:tabs>
    </w:pPr>
  </w:style>
  <w:style w:type="character" w:customStyle="1" w:styleId="a6">
    <w:name w:val="Нижний колонтитул Знак"/>
    <w:basedOn w:val="a0"/>
    <w:link w:val="a5"/>
    <w:uiPriority w:val="99"/>
    <w:semiHidden/>
    <w:rsid w:val="00A567FE"/>
    <w:rPr>
      <w:rFonts w:ascii="Calibri" w:eastAsia="Calibri" w:hAnsi="Calibri" w:cs="Times New Roman"/>
    </w:rPr>
  </w:style>
  <w:style w:type="table" w:styleId="a7">
    <w:name w:val="Table Grid"/>
    <w:basedOn w:val="a1"/>
    <w:uiPriority w:val="59"/>
    <w:rsid w:val="00A567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67FE"/>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A567FE"/>
    <w:rPr>
      <w:rFonts w:ascii="Calibri" w:hAnsi="Calibri" w:cs="Calibri"/>
      <w:shd w:val="clear" w:color="auto" w:fill="FFFFFF"/>
    </w:rPr>
  </w:style>
  <w:style w:type="paragraph" w:styleId="a9">
    <w:name w:val="Body Text"/>
    <w:basedOn w:val="a"/>
    <w:link w:val="a8"/>
    <w:rsid w:val="00A567FE"/>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link w:val="a9"/>
    <w:uiPriority w:val="99"/>
    <w:semiHidden/>
    <w:rsid w:val="00A567FE"/>
    <w:rPr>
      <w:rFonts w:ascii="Calibri" w:eastAsia="Calibri" w:hAnsi="Calibri" w:cs="Times New Roman"/>
    </w:rPr>
  </w:style>
  <w:style w:type="paragraph" w:styleId="aa">
    <w:name w:val="List Paragraph"/>
    <w:basedOn w:val="a"/>
    <w:uiPriority w:val="34"/>
    <w:qFormat/>
    <w:rsid w:val="00A567FE"/>
    <w:pPr>
      <w:ind w:left="720"/>
      <w:contextualSpacing/>
    </w:pPr>
  </w:style>
  <w:style w:type="paragraph" w:customStyle="1" w:styleId="Default">
    <w:name w:val="Default"/>
    <w:rsid w:val="00A567FE"/>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A567FE"/>
  </w:style>
  <w:style w:type="paragraph" w:styleId="ab">
    <w:name w:val="Normal (Web)"/>
    <w:basedOn w:val="a"/>
    <w:uiPriority w:val="99"/>
    <w:unhideWhenUsed/>
    <w:rsid w:val="00A567FE"/>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A567FE"/>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A567FE"/>
    <w:rPr>
      <w:rFonts w:ascii="Times New Roman" w:eastAsia="Times New Roman" w:hAnsi="Times New Roman" w:cs="Times New Roman"/>
      <w:sz w:val="20"/>
      <w:szCs w:val="20"/>
      <w:lang w:eastAsia="ru-RU"/>
    </w:rPr>
  </w:style>
  <w:style w:type="character" w:styleId="ae">
    <w:name w:val="footnote reference"/>
    <w:uiPriority w:val="99"/>
    <w:semiHidden/>
    <w:rsid w:val="00A567FE"/>
    <w:rPr>
      <w:vertAlign w:val="superscript"/>
    </w:rPr>
  </w:style>
  <w:style w:type="character" w:customStyle="1" w:styleId="FontStyle12">
    <w:name w:val="Font Style12"/>
    <w:rsid w:val="00A567FE"/>
    <w:rPr>
      <w:rFonts w:ascii="Times New Roman" w:hAnsi="Times New Roman" w:cs="Times New Roman" w:hint="default"/>
      <w:sz w:val="24"/>
      <w:szCs w:val="24"/>
    </w:rPr>
  </w:style>
  <w:style w:type="character" w:customStyle="1" w:styleId="af">
    <w:name w:val="Основной текст_"/>
    <w:link w:val="10"/>
    <w:rsid w:val="00A567FE"/>
    <w:rPr>
      <w:sz w:val="28"/>
      <w:szCs w:val="28"/>
      <w:shd w:val="clear" w:color="auto" w:fill="FFFFFF"/>
    </w:rPr>
  </w:style>
  <w:style w:type="paragraph" w:customStyle="1" w:styleId="10">
    <w:name w:val="Основной текст1"/>
    <w:basedOn w:val="a"/>
    <w:link w:val="af"/>
    <w:rsid w:val="00A567FE"/>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A567FE"/>
    <w:rPr>
      <w:rFonts w:ascii="Tahoma" w:hAnsi="Tahoma" w:cs="Tahoma"/>
      <w:sz w:val="16"/>
      <w:szCs w:val="16"/>
    </w:rPr>
  </w:style>
  <w:style w:type="character" w:customStyle="1" w:styleId="af1">
    <w:name w:val="Текст выноски Знак"/>
    <w:basedOn w:val="a0"/>
    <w:link w:val="af0"/>
    <w:uiPriority w:val="99"/>
    <w:semiHidden/>
    <w:rsid w:val="00A567FE"/>
    <w:rPr>
      <w:rFonts w:ascii="Tahoma" w:eastAsia="Calibri" w:hAnsi="Tahoma" w:cs="Tahoma"/>
      <w:sz w:val="16"/>
      <w:szCs w:val="16"/>
    </w:rPr>
  </w:style>
  <w:style w:type="character" w:styleId="af2">
    <w:name w:val="annotation reference"/>
    <w:uiPriority w:val="99"/>
    <w:semiHidden/>
    <w:unhideWhenUsed/>
    <w:rsid w:val="00A567FE"/>
    <w:rPr>
      <w:sz w:val="16"/>
      <w:szCs w:val="16"/>
    </w:rPr>
  </w:style>
  <w:style w:type="paragraph" w:styleId="af3">
    <w:name w:val="annotation text"/>
    <w:basedOn w:val="a"/>
    <w:link w:val="af4"/>
    <w:uiPriority w:val="99"/>
    <w:unhideWhenUsed/>
    <w:rsid w:val="00A567FE"/>
    <w:rPr>
      <w:sz w:val="20"/>
      <w:szCs w:val="20"/>
    </w:rPr>
  </w:style>
  <w:style w:type="character" w:customStyle="1" w:styleId="af4">
    <w:name w:val="Текст примечания Знак"/>
    <w:basedOn w:val="a0"/>
    <w:link w:val="af3"/>
    <w:uiPriority w:val="99"/>
    <w:rsid w:val="00A567FE"/>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567FE"/>
    <w:rPr>
      <w:b/>
      <w:bCs/>
    </w:rPr>
  </w:style>
  <w:style w:type="character" w:customStyle="1" w:styleId="af6">
    <w:name w:val="Тема примечания Знак"/>
    <w:basedOn w:val="af4"/>
    <w:link w:val="af5"/>
    <w:uiPriority w:val="99"/>
    <w:semiHidden/>
    <w:rsid w:val="00A567FE"/>
    <w:rPr>
      <w:b/>
      <w:bCs/>
    </w:rPr>
  </w:style>
  <w:style w:type="character" w:customStyle="1" w:styleId="11">
    <w:name w:val="Основной текст Знак11"/>
    <w:uiPriority w:val="99"/>
    <w:semiHidden/>
    <w:rsid w:val="00A567FE"/>
    <w:rPr>
      <w:rFonts w:cs="Times New Roman"/>
    </w:rPr>
  </w:style>
  <w:style w:type="paragraph" w:customStyle="1" w:styleId="ConsPlusNormal">
    <w:name w:val="ConsPlusNormal"/>
    <w:rsid w:val="00A567FE"/>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A567FE"/>
    <w:pPr>
      <w:spacing w:after="0" w:line="240" w:lineRule="auto"/>
    </w:pPr>
    <w:rPr>
      <w:rFonts w:ascii="Calibri" w:eastAsia="Calibri" w:hAnsi="Calibri" w:cs="Times New Roman"/>
    </w:rPr>
  </w:style>
  <w:style w:type="character" w:styleId="af8">
    <w:name w:val="Hyperlink"/>
    <w:basedOn w:val="a0"/>
    <w:uiPriority w:val="99"/>
    <w:unhideWhenUsed/>
    <w:rsid w:val="00A567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br.ru/credit/likvidbase/"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nalog.ru/rn77/fl/interest/inf_baccount/"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www.cbr.ru/currency_base/daily.aspx"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18185</Words>
  <Characters>103657</Characters>
  <Application>Microsoft Office Word</Application>
  <DocSecurity>0</DocSecurity>
  <Lines>863</Lines>
  <Paragraphs>243</Paragraphs>
  <ScaleCrop>false</ScaleCrop>
  <Company>Microsoft</Company>
  <LinksUpToDate>false</LinksUpToDate>
  <CharactersWithSpaces>121599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2021-02-04T11:10:00Z</dcterms:created>
  <dcterms:modified xsi:type="dcterms:W3CDTF">2021-02-04T11:10:00Z</dcterms:modified>
</cp:coreProperties>
</file>