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FF" w:rsidRDefault="003B78FF" w:rsidP="003B78FF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3B78FF">
        <w:rPr>
          <w:rFonts w:ascii="Times New Roman" w:hAnsi="Times New Roman" w:cs="Times New Roman"/>
          <w:b/>
          <w:bCs/>
        </w:rPr>
        <w:t>РОССИЙСКАЯ   ФЕДЕРАЦИЯ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3B78FF">
        <w:rPr>
          <w:rFonts w:ascii="Times New Roman" w:hAnsi="Times New Roman" w:cs="Times New Roman"/>
          <w:b/>
          <w:iCs/>
        </w:rPr>
        <w:t>ЧЕЛЯБИНСКАЯ  ОБЛАСТЬ</w:t>
      </w:r>
      <w:r>
        <w:rPr>
          <w:rFonts w:ascii="Times New Roman" w:hAnsi="Times New Roman" w:cs="Times New Roman"/>
          <w:b/>
          <w:iCs/>
        </w:rPr>
        <w:t xml:space="preserve"> </w:t>
      </w:r>
    </w:p>
    <w:p w:rsidR="003B78FF" w:rsidRPr="003B78FF" w:rsidRDefault="003B78FF" w:rsidP="003B78FF">
      <w:pPr>
        <w:spacing w:after="120"/>
        <w:ind w:left="1560" w:hanging="15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Pr="003B78FF">
        <w:rPr>
          <w:rFonts w:ascii="Times New Roman" w:hAnsi="Times New Roman" w:cs="Times New Roman"/>
          <w:b/>
          <w:bCs/>
        </w:rPr>
        <w:t>АРГАЯШСКИЙ  МУНИЦИПАЛЬНЫЙ  РАЙОН</w:t>
      </w:r>
      <w:r>
        <w:rPr>
          <w:rFonts w:ascii="Times New Roman" w:hAnsi="Times New Roman" w:cs="Times New Roman"/>
          <w:b/>
          <w:bCs/>
        </w:rPr>
        <w:t xml:space="preserve"> </w:t>
      </w:r>
      <w:r w:rsidRPr="003B78FF">
        <w:rPr>
          <w:rFonts w:ascii="Times New Roman" w:hAnsi="Times New Roman" w:cs="Times New Roman"/>
          <w:b/>
          <w:bCs/>
        </w:rPr>
        <w:t xml:space="preserve">СОВЕТ </w:t>
      </w:r>
      <w:r>
        <w:rPr>
          <w:rFonts w:ascii="Times New Roman" w:hAnsi="Times New Roman" w:cs="Times New Roman"/>
          <w:b/>
          <w:bCs/>
        </w:rPr>
        <w:t>Д</w:t>
      </w:r>
      <w:r w:rsidRPr="003B78FF">
        <w:rPr>
          <w:rFonts w:ascii="Times New Roman" w:hAnsi="Times New Roman" w:cs="Times New Roman"/>
          <w:b/>
          <w:bCs/>
        </w:rPr>
        <w:t>ЕПУТАТОВ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3B78FF">
        <w:rPr>
          <w:rFonts w:ascii="Times New Roman" w:hAnsi="Times New Roman" w:cs="Times New Roman"/>
          <w:b/>
        </w:rPr>
        <w:t>ХУДАЙБЕРДИНСКОГО</w:t>
      </w:r>
      <w:r w:rsidRPr="003B78FF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3B78FF" w:rsidRPr="003B78FF" w:rsidRDefault="003B78FF" w:rsidP="003B78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78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proofErr w:type="gramStart"/>
      <w:r w:rsidRPr="003B78F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78FF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18.02.2021 года.                            </w:t>
      </w:r>
      <w:r w:rsidRPr="003B78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3B78FF">
        <w:rPr>
          <w:rFonts w:ascii="Times New Roman" w:hAnsi="Times New Roman" w:cs="Times New Roman"/>
          <w:sz w:val="24"/>
          <w:szCs w:val="24"/>
        </w:rPr>
        <w:tab/>
      </w:r>
      <w:r w:rsidR="00C213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78FF">
        <w:rPr>
          <w:rFonts w:ascii="Times New Roman" w:hAnsi="Times New Roman" w:cs="Times New Roman"/>
          <w:sz w:val="24"/>
          <w:szCs w:val="24"/>
        </w:rPr>
        <w:t xml:space="preserve">   № 7</w:t>
      </w:r>
    </w:p>
    <w:p w:rsidR="00C2133D" w:rsidRDefault="00C2133D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О назначении собраний (конференций) по вопросам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реализации инициативных проектов  в Худайбердинском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Pr="003B78FF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3B78FF">
        <w:rPr>
          <w:rFonts w:ascii="Times New Roman" w:hAnsi="Times New Roman" w:cs="Times New Roman"/>
          <w:sz w:val="24"/>
          <w:szCs w:val="24"/>
        </w:rPr>
        <w:t>.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от06.10.2003 № 131 – ФЗ «Об общих принципах организации местного  самоуправления в Российской Федерации», решением Совета депутатов Худайбердинского сельского поселения от 28.12.2020г № 38 «Об утверждении Положения о собраниях граждан и конференциях гражда</w:t>
      </w:r>
      <w:proofErr w:type="gramStart"/>
      <w:r w:rsidRPr="003B78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B78FF">
        <w:rPr>
          <w:rFonts w:ascii="Times New Roman" w:hAnsi="Times New Roman" w:cs="Times New Roman"/>
          <w:sz w:val="24"/>
          <w:szCs w:val="24"/>
        </w:rPr>
        <w:t>собраниях делегатов) в Худайбердинском  сельском поселении Аргаяшского муниципального района Челябинской области» Совет депутатов Худайбердинского сельского поселения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78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78FF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>1. Назначить проведение собраний (конференций) по вопросам реализации инициативных проектов (приложение).</w:t>
      </w:r>
    </w:p>
    <w:p w:rsidR="003B78FF" w:rsidRPr="003B78FF" w:rsidRDefault="003B78FF" w:rsidP="003B78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 2. Опубликовать настоящее решение в информационном вестнике  Худайбердинского сельского поселения.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И.А. Осадчая </w:t>
      </w:r>
    </w:p>
    <w:p w:rsidR="003B78FF" w:rsidRPr="003B78FF" w:rsidRDefault="003B78FF" w:rsidP="003B78FF">
      <w:pPr>
        <w:rPr>
          <w:rFonts w:ascii="Times New Roman" w:hAnsi="Times New Roman" w:cs="Times New Roman"/>
        </w:rPr>
      </w:pPr>
    </w:p>
    <w:p w:rsidR="003B78FF" w:rsidRPr="003B78FF" w:rsidRDefault="003B78FF" w:rsidP="003B78FF">
      <w:pPr>
        <w:rPr>
          <w:rFonts w:ascii="Times New Roman" w:hAnsi="Times New Roman" w:cs="Times New Roman"/>
        </w:rPr>
      </w:pPr>
    </w:p>
    <w:p w:rsidR="003B78FF" w:rsidRDefault="003B78FF" w:rsidP="003B78FF">
      <w:pPr>
        <w:rPr>
          <w:rFonts w:ascii="Times New Roman" w:hAnsi="Times New Roman" w:cs="Times New Roman"/>
        </w:rPr>
      </w:pPr>
    </w:p>
    <w:p w:rsidR="003B78FF" w:rsidRPr="003B78FF" w:rsidRDefault="003B78FF" w:rsidP="003B78FF">
      <w:pPr>
        <w:jc w:val="right"/>
        <w:rPr>
          <w:rFonts w:ascii="Times New Roman" w:hAnsi="Times New Roman" w:cs="Times New Roman"/>
        </w:rPr>
      </w:pPr>
      <w:r w:rsidRPr="003B78FF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</w:p>
    <w:p w:rsidR="003B78FF" w:rsidRPr="003B78FF" w:rsidRDefault="003B78FF" w:rsidP="003B78FF">
      <w:pPr>
        <w:jc w:val="right"/>
        <w:rPr>
          <w:rFonts w:ascii="Times New Roman" w:hAnsi="Times New Roman" w:cs="Times New Roman"/>
        </w:rPr>
      </w:pPr>
      <w:r w:rsidRPr="003B78FF">
        <w:rPr>
          <w:rFonts w:ascii="Times New Roman" w:hAnsi="Times New Roman" w:cs="Times New Roman"/>
        </w:rPr>
        <w:t xml:space="preserve">Худайбердинского сельского поселения </w:t>
      </w:r>
    </w:p>
    <w:p w:rsidR="003B78FF" w:rsidRPr="003B78FF" w:rsidRDefault="003B78FF" w:rsidP="003B78FF">
      <w:pPr>
        <w:jc w:val="right"/>
        <w:rPr>
          <w:rFonts w:ascii="Times New Roman" w:hAnsi="Times New Roman" w:cs="Times New Roman"/>
        </w:rPr>
      </w:pPr>
      <w:r w:rsidRPr="003B78FF">
        <w:rPr>
          <w:rFonts w:ascii="Times New Roman" w:hAnsi="Times New Roman" w:cs="Times New Roman"/>
        </w:rPr>
        <w:t xml:space="preserve">от 18.02.2021 г № 7 </w:t>
      </w:r>
    </w:p>
    <w:tbl>
      <w:tblPr>
        <w:tblStyle w:val="a3"/>
        <w:tblW w:w="0" w:type="auto"/>
        <w:tblLook w:val="04A0"/>
      </w:tblPr>
      <w:tblGrid>
        <w:gridCol w:w="629"/>
        <w:gridCol w:w="1096"/>
        <w:gridCol w:w="1325"/>
        <w:gridCol w:w="1664"/>
        <w:gridCol w:w="2093"/>
        <w:gridCol w:w="1100"/>
        <w:gridCol w:w="1664"/>
      </w:tblGrid>
      <w:tr w:rsidR="003B78FF" w:rsidRPr="003B78FF" w:rsidTr="00437AEA">
        <w:tc>
          <w:tcPr>
            <w:tcW w:w="769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57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Дата, входящий номер обращения</w:t>
            </w:r>
          </w:p>
        </w:tc>
        <w:tc>
          <w:tcPr>
            <w:tcW w:w="1520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1779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2731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Дата, время, место проведения вид (собрание/конференция)</w:t>
            </w:r>
          </w:p>
        </w:tc>
        <w:tc>
          <w:tcPr>
            <w:tcW w:w="1401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Способ проведения</w:t>
            </w:r>
          </w:p>
        </w:tc>
        <w:tc>
          <w:tcPr>
            <w:tcW w:w="414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Территория округа, в границах которой будет проводиться собрание (конференция)</w:t>
            </w:r>
          </w:p>
        </w:tc>
      </w:tr>
      <w:tr w:rsidR="003B78FF" w:rsidRPr="003B78FF" w:rsidTr="00437AEA">
        <w:tc>
          <w:tcPr>
            <w:tcW w:w="769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№ 106 от 10.02.2021г</w:t>
            </w:r>
          </w:p>
        </w:tc>
        <w:tc>
          <w:tcPr>
            <w:tcW w:w="1520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Инициативная группа</w:t>
            </w:r>
          </w:p>
        </w:tc>
        <w:tc>
          <w:tcPr>
            <w:tcW w:w="1779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«Строительство</w:t>
            </w:r>
            <w:r w:rsidRPr="003B78FF">
              <w:rPr>
                <w:rFonts w:ascii="Times New Roman" w:hAnsi="Times New Roman" w:cs="Times New Roman"/>
              </w:rPr>
              <w:t xml:space="preserve"> мусорных площадок для организации обращения с ТКО на территории Худайбердинского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31" w:type="dxa"/>
          </w:tcPr>
          <w:p w:rsidR="003B78FF" w:rsidRPr="003B78FF" w:rsidRDefault="003B78FF" w:rsidP="004A17C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="004A17C1">
              <w:rPr>
                <w:rFonts w:ascii="Times New Roman" w:hAnsi="Times New Roman" w:cs="Times New Roman"/>
              </w:rPr>
              <w:t>.2021г в 17-00часов в здании сел</w:t>
            </w:r>
            <w:r>
              <w:rPr>
                <w:rFonts w:ascii="Times New Roman" w:hAnsi="Times New Roman" w:cs="Times New Roman"/>
              </w:rPr>
              <w:t xml:space="preserve">ьского Дома культуры </w:t>
            </w:r>
            <w:r w:rsidR="004A17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4A17C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Худайбердинский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5</w:t>
            </w:r>
            <w:r w:rsidR="00C2133D">
              <w:rPr>
                <w:rFonts w:ascii="Times New Roman" w:hAnsi="Times New Roman" w:cs="Times New Roman"/>
              </w:rPr>
              <w:t xml:space="preserve"> Собрание</w:t>
            </w:r>
          </w:p>
        </w:tc>
        <w:tc>
          <w:tcPr>
            <w:tcW w:w="1401" w:type="dxa"/>
          </w:tcPr>
          <w:p w:rsidR="003B78FF" w:rsidRPr="003B78FF" w:rsidRDefault="00C2133D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14" w:type="dxa"/>
          </w:tcPr>
          <w:p w:rsidR="003B78FF" w:rsidRPr="003B78FF" w:rsidRDefault="00C2133D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</w:tbl>
    <w:p w:rsidR="003B78FF" w:rsidRPr="003B78FF" w:rsidRDefault="003B78FF" w:rsidP="003B78FF">
      <w:pPr>
        <w:rPr>
          <w:rFonts w:ascii="Times New Roman" w:hAnsi="Times New Roman" w:cs="Times New Roman"/>
        </w:rPr>
      </w:pPr>
    </w:p>
    <w:p w:rsidR="00DD0C2B" w:rsidRPr="003B78FF" w:rsidRDefault="00DD0C2B">
      <w:pPr>
        <w:rPr>
          <w:rFonts w:ascii="Times New Roman" w:hAnsi="Times New Roman" w:cs="Times New Roman"/>
        </w:rPr>
      </w:pPr>
    </w:p>
    <w:sectPr w:rsidR="00DD0C2B" w:rsidRPr="003B78FF" w:rsidSect="003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8FF"/>
    <w:rsid w:val="003B78FF"/>
    <w:rsid w:val="004A17C1"/>
    <w:rsid w:val="005C0C43"/>
    <w:rsid w:val="00C2133D"/>
    <w:rsid w:val="00DD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2021-02-19T05:37:00Z</cp:lastPrinted>
  <dcterms:created xsi:type="dcterms:W3CDTF">2021-02-19T04:50:00Z</dcterms:created>
  <dcterms:modified xsi:type="dcterms:W3CDTF">2021-02-19T05:41:00Z</dcterms:modified>
</cp:coreProperties>
</file>